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E6C25E4" w14:textId="77777777" w:rsidR="00364CD6" w:rsidRDefault="00364CD6" w:rsidP="00364CD6">
      <w:pPr>
        <w:spacing w:after="160" w:line="259" w:lineRule="auto"/>
        <w:jc w:val="center"/>
        <w:rPr>
          <w:rFonts w:ascii="Calibri" w:eastAsia="Calibri" w:hAnsi="Calibri"/>
          <w:b/>
          <w:bCs/>
          <w:color w:val="auto"/>
          <w:sz w:val="48"/>
          <w:szCs w:val="48"/>
          <w:lang w:eastAsia="en-US"/>
        </w:rPr>
      </w:pPr>
    </w:p>
    <w:p w14:paraId="7ADEF4DC" w14:textId="77777777" w:rsidR="00364CD6" w:rsidRDefault="00364CD6" w:rsidP="00364CD6">
      <w:pPr>
        <w:spacing w:after="160" w:line="259" w:lineRule="auto"/>
        <w:jc w:val="center"/>
        <w:rPr>
          <w:rFonts w:ascii="Calibri" w:eastAsia="Calibri" w:hAnsi="Calibri"/>
          <w:b/>
          <w:bCs/>
          <w:color w:val="auto"/>
          <w:sz w:val="48"/>
          <w:szCs w:val="48"/>
          <w:lang w:eastAsia="en-US"/>
        </w:rPr>
      </w:pPr>
    </w:p>
    <w:p w14:paraId="6B171CC5" w14:textId="77777777" w:rsidR="00364CD6" w:rsidRDefault="00364CD6" w:rsidP="00364CD6">
      <w:pPr>
        <w:spacing w:after="160" w:line="259" w:lineRule="auto"/>
        <w:jc w:val="center"/>
        <w:rPr>
          <w:rFonts w:ascii="Calibri" w:eastAsia="Calibri" w:hAnsi="Calibri"/>
          <w:b/>
          <w:bCs/>
          <w:color w:val="auto"/>
          <w:sz w:val="48"/>
          <w:szCs w:val="48"/>
          <w:lang w:eastAsia="en-US"/>
        </w:rPr>
      </w:pPr>
    </w:p>
    <w:p w14:paraId="4E0CB3B3" w14:textId="77777777" w:rsidR="00364CD6" w:rsidRDefault="00364CD6" w:rsidP="00364CD6">
      <w:pPr>
        <w:spacing w:after="160" w:line="259" w:lineRule="auto"/>
        <w:jc w:val="center"/>
        <w:rPr>
          <w:rFonts w:ascii="Calibri" w:eastAsia="Calibri" w:hAnsi="Calibri"/>
          <w:b/>
          <w:bCs/>
          <w:color w:val="auto"/>
          <w:sz w:val="48"/>
          <w:szCs w:val="48"/>
          <w:lang w:eastAsia="en-US"/>
        </w:rPr>
      </w:pPr>
    </w:p>
    <w:p w14:paraId="13A081E8" w14:textId="77777777" w:rsidR="00364CD6" w:rsidRDefault="00364CD6" w:rsidP="00364CD6">
      <w:pPr>
        <w:spacing w:after="160" w:line="259" w:lineRule="auto"/>
        <w:jc w:val="center"/>
        <w:rPr>
          <w:rFonts w:ascii="Calibri" w:eastAsia="Calibri" w:hAnsi="Calibri"/>
          <w:b/>
          <w:bCs/>
          <w:color w:val="auto"/>
          <w:sz w:val="48"/>
          <w:szCs w:val="48"/>
          <w:lang w:eastAsia="en-US"/>
        </w:rPr>
      </w:pPr>
    </w:p>
    <w:p w14:paraId="096A9F0D" w14:textId="5856C3C0" w:rsidR="00364CD6" w:rsidRPr="00364CD6" w:rsidRDefault="00364CD6" w:rsidP="00364CD6">
      <w:pPr>
        <w:spacing w:after="160" w:line="259" w:lineRule="auto"/>
        <w:jc w:val="center"/>
        <w:rPr>
          <w:rFonts w:ascii="Calibri" w:eastAsia="Calibri" w:hAnsi="Calibri"/>
          <w:b/>
          <w:bCs/>
          <w:color w:val="auto"/>
          <w:sz w:val="48"/>
          <w:szCs w:val="48"/>
          <w:lang w:eastAsia="en-US"/>
        </w:rPr>
      </w:pPr>
      <w:r w:rsidRPr="00364CD6">
        <w:rPr>
          <w:rFonts w:ascii="Calibri" w:eastAsia="Calibri" w:hAnsi="Calibri"/>
          <w:b/>
          <w:bCs/>
          <w:color w:val="auto"/>
          <w:sz w:val="48"/>
          <w:szCs w:val="48"/>
          <w:lang w:eastAsia="en-US"/>
        </w:rPr>
        <w:t>HEALTH &amp; SAFETY POLICY DOCUMENT</w:t>
      </w:r>
    </w:p>
    <w:p w14:paraId="5A647B7B" w14:textId="77777777" w:rsidR="00364CD6" w:rsidRPr="00364CD6" w:rsidRDefault="00364CD6" w:rsidP="00364CD6">
      <w:pPr>
        <w:spacing w:after="160" w:line="259" w:lineRule="auto"/>
        <w:jc w:val="center"/>
        <w:rPr>
          <w:rFonts w:ascii="Calibri" w:eastAsia="Calibri" w:hAnsi="Calibri"/>
          <w:b/>
          <w:bCs/>
          <w:color w:val="auto"/>
          <w:sz w:val="48"/>
          <w:szCs w:val="48"/>
          <w:lang w:eastAsia="en-US"/>
        </w:rPr>
      </w:pPr>
    </w:p>
    <w:p w14:paraId="5BE1FBA4" w14:textId="77777777" w:rsidR="00364CD6" w:rsidRPr="00364CD6" w:rsidRDefault="00364CD6" w:rsidP="00364CD6">
      <w:pPr>
        <w:spacing w:after="160" w:line="259" w:lineRule="auto"/>
        <w:jc w:val="center"/>
        <w:rPr>
          <w:rFonts w:ascii="Calibri" w:eastAsia="Calibri" w:hAnsi="Calibri"/>
          <w:b/>
          <w:bCs/>
          <w:color w:val="auto"/>
          <w:sz w:val="48"/>
          <w:szCs w:val="48"/>
          <w:lang w:eastAsia="en-US"/>
        </w:rPr>
      </w:pPr>
    </w:p>
    <w:p w14:paraId="077FBA3E" w14:textId="77777777" w:rsidR="00364CD6" w:rsidRPr="00364CD6" w:rsidRDefault="00364CD6" w:rsidP="00364CD6">
      <w:pPr>
        <w:spacing w:after="160" w:line="259" w:lineRule="auto"/>
        <w:jc w:val="center"/>
        <w:rPr>
          <w:rFonts w:ascii="Calibri" w:eastAsia="Calibri" w:hAnsi="Calibri"/>
          <w:b/>
          <w:bCs/>
          <w:color w:val="auto"/>
          <w:sz w:val="48"/>
          <w:szCs w:val="48"/>
          <w:lang w:eastAsia="en-US"/>
        </w:rPr>
      </w:pPr>
    </w:p>
    <w:p w14:paraId="4A189312" w14:textId="77777777" w:rsidR="00364CD6" w:rsidRPr="00364CD6" w:rsidRDefault="00364CD6" w:rsidP="00364CD6">
      <w:pPr>
        <w:spacing w:after="160" w:line="259" w:lineRule="auto"/>
        <w:jc w:val="center"/>
        <w:rPr>
          <w:rFonts w:ascii="Calibri" w:eastAsia="Calibri" w:hAnsi="Calibri"/>
          <w:b/>
          <w:bCs/>
          <w:color w:val="auto"/>
          <w:sz w:val="48"/>
          <w:szCs w:val="48"/>
          <w:lang w:eastAsia="en-US"/>
        </w:rPr>
      </w:pPr>
    </w:p>
    <w:p w14:paraId="2BCEFC5F" w14:textId="77777777" w:rsidR="00364CD6" w:rsidRPr="00364CD6" w:rsidRDefault="00364CD6" w:rsidP="00364CD6">
      <w:pPr>
        <w:spacing w:after="160" w:line="259" w:lineRule="auto"/>
        <w:jc w:val="center"/>
        <w:rPr>
          <w:rFonts w:ascii="Calibri" w:eastAsia="Calibri" w:hAnsi="Calibri"/>
          <w:b/>
          <w:bCs/>
          <w:color w:val="auto"/>
          <w:sz w:val="48"/>
          <w:szCs w:val="48"/>
          <w:lang w:eastAsia="en-US"/>
        </w:rPr>
      </w:pPr>
    </w:p>
    <w:p w14:paraId="3EB49264" w14:textId="77777777" w:rsidR="00364CD6" w:rsidRPr="00364CD6" w:rsidRDefault="00364CD6" w:rsidP="00364CD6">
      <w:pPr>
        <w:spacing w:after="160" w:line="259" w:lineRule="auto"/>
        <w:jc w:val="center"/>
        <w:rPr>
          <w:rFonts w:ascii="Calibri" w:eastAsia="Calibri" w:hAnsi="Calibri"/>
          <w:b/>
          <w:bCs/>
          <w:color w:val="auto"/>
          <w:sz w:val="48"/>
          <w:szCs w:val="48"/>
          <w:lang w:eastAsia="en-US"/>
        </w:rPr>
      </w:pPr>
    </w:p>
    <w:p w14:paraId="3060E3EA" w14:textId="77777777" w:rsidR="00364CD6" w:rsidRPr="00364CD6" w:rsidRDefault="00364CD6" w:rsidP="00364CD6">
      <w:pPr>
        <w:spacing w:after="160" w:line="259" w:lineRule="auto"/>
        <w:jc w:val="center"/>
        <w:rPr>
          <w:rFonts w:ascii="Calibri" w:eastAsia="Calibri" w:hAnsi="Calibri"/>
          <w:b/>
          <w:bCs/>
          <w:color w:val="auto"/>
          <w:sz w:val="48"/>
          <w:szCs w:val="48"/>
          <w:lang w:eastAsia="en-US"/>
        </w:rPr>
      </w:pPr>
    </w:p>
    <w:p w14:paraId="10145CD4" w14:textId="77777777" w:rsidR="00364CD6" w:rsidRPr="00364CD6" w:rsidRDefault="00364CD6" w:rsidP="00364CD6">
      <w:pPr>
        <w:spacing w:after="160" w:line="259" w:lineRule="auto"/>
        <w:jc w:val="center"/>
        <w:rPr>
          <w:rFonts w:ascii="Calibri" w:eastAsia="Calibri" w:hAnsi="Calibri"/>
          <w:b/>
          <w:bCs/>
          <w:color w:val="auto"/>
          <w:sz w:val="48"/>
          <w:szCs w:val="48"/>
          <w:lang w:eastAsia="en-US"/>
        </w:rPr>
      </w:pPr>
    </w:p>
    <w:p w14:paraId="7839FC2A" w14:textId="77777777" w:rsidR="00364CD6" w:rsidRPr="00364CD6" w:rsidRDefault="00364CD6" w:rsidP="00364CD6">
      <w:pPr>
        <w:spacing w:after="160" w:line="259" w:lineRule="auto"/>
        <w:jc w:val="center"/>
        <w:rPr>
          <w:rFonts w:ascii="Calibri" w:eastAsia="Calibri" w:hAnsi="Calibri"/>
          <w:b/>
          <w:bCs/>
          <w:color w:val="auto"/>
          <w:sz w:val="48"/>
          <w:szCs w:val="48"/>
          <w:lang w:eastAsia="en-US"/>
        </w:rPr>
      </w:pPr>
    </w:p>
    <w:p w14:paraId="638BDE94" w14:textId="77777777" w:rsidR="00364CD6" w:rsidRPr="00364CD6" w:rsidRDefault="00364CD6" w:rsidP="00364CD6">
      <w:pPr>
        <w:spacing w:after="160" w:line="259" w:lineRule="auto"/>
        <w:jc w:val="center"/>
        <w:rPr>
          <w:rFonts w:ascii="Calibri" w:eastAsia="Calibri" w:hAnsi="Calibri"/>
          <w:b/>
          <w:bCs/>
          <w:color w:val="auto"/>
          <w:sz w:val="48"/>
          <w:szCs w:val="48"/>
          <w:lang w:eastAsia="en-US"/>
        </w:rPr>
      </w:pPr>
    </w:p>
    <w:p w14:paraId="2F9099ED" w14:textId="77777777" w:rsidR="00364CD6" w:rsidRDefault="00364CD6" w:rsidP="00364CD6">
      <w:pPr>
        <w:spacing w:after="160" w:line="259" w:lineRule="auto"/>
        <w:jc w:val="center"/>
        <w:rPr>
          <w:rFonts w:ascii="Calibri" w:eastAsia="Calibri" w:hAnsi="Calibri"/>
          <w:b/>
          <w:bCs/>
          <w:color w:val="auto"/>
          <w:sz w:val="48"/>
          <w:szCs w:val="48"/>
          <w:lang w:eastAsia="en-US"/>
        </w:rPr>
      </w:pPr>
    </w:p>
    <w:p w14:paraId="3B71802F" w14:textId="77777777" w:rsidR="00364CD6" w:rsidRDefault="00364CD6" w:rsidP="00364CD6">
      <w:pPr>
        <w:spacing w:after="160" w:line="276" w:lineRule="auto"/>
        <w:jc w:val="center"/>
        <w:rPr>
          <w:rFonts w:ascii="Calibri" w:eastAsia="Calibri" w:hAnsi="Calibri"/>
          <w:b/>
          <w:bCs/>
          <w:color w:val="auto"/>
          <w:sz w:val="24"/>
          <w:lang w:eastAsia="en-US"/>
        </w:rPr>
      </w:pPr>
    </w:p>
    <w:p w14:paraId="37E3E1E1" w14:textId="3FEB0C20" w:rsidR="00364CD6" w:rsidRPr="00364CD6" w:rsidRDefault="00364CD6" w:rsidP="00364CD6">
      <w:pPr>
        <w:spacing w:after="160" w:line="276" w:lineRule="auto"/>
        <w:jc w:val="center"/>
        <w:rPr>
          <w:rFonts w:ascii="Calibri" w:eastAsia="Calibri" w:hAnsi="Calibri"/>
          <w:b/>
          <w:bCs/>
          <w:color w:val="auto"/>
          <w:sz w:val="28"/>
          <w:szCs w:val="28"/>
          <w:lang w:eastAsia="en-US"/>
        </w:rPr>
      </w:pPr>
      <w:r w:rsidRPr="00364CD6">
        <w:rPr>
          <w:rFonts w:ascii="Calibri" w:eastAsia="Calibri" w:hAnsi="Calibri"/>
          <w:b/>
          <w:bCs/>
          <w:color w:val="auto"/>
          <w:sz w:val="28"/>
          <w:szCs w:val="28"/>
          <w:lang w:eastAsia="en-US"/>
        </w:rPr>
        <w:lastRenderedPageBreak/>
        <w:t>INTRODUCTION</w:t>
      </w:r>
    </w:p>
    <w:p w14:paraId="4B3F5EE6" w14:textId="77777777" w:rsidR="00364CD6" w:rsidRPr="00364CD6" w:rsidRDefault="00364CD6" w:rsidP="00364CD6">
      <w:pPr>
        <w:spacing w:line="360" w:lineRule="auto"/>
        <w:jc w:val="left"/>
        <w:rPr>
          <w:rFonts w:ascii="Calibri" w:eastAsia="Calibri" w:hAnsi="Calibri"/>
          <w:color w:val="auto"/>
          <w:sz w:val="22"/>
          <w:szCs w:val="22"/>
          <w:lang w:eastAsia="en-US"/>
        </w:rPr>
      </w:pPr>
      <w:r w:rsidRPr="00364CD6">
        <w:rPr>
          <w:rFonts w:ascii="Calibri" w:eastAsia="Calibri" w:hAnsi="Calibri"/>
          <w:color w:val="auto"/>
          <w:sz w:val="22"/>
          <w:szCs w:val="22"/>
          <w:lang w:eastAsia="en-US"/>
        </w:rPr>
        <w:t xml:space="preserve">Section 2 of the Health and Safety at Work etc. Act 1974 requires employers of five or more people to have a written health and safety policy statement. </w:t>
      </w:r>
    </w:p>
    <w:p w14:paraId="592871FF" w14:textId="77777777" w:rsidR="00364CD6" w:rsidRPr="00364CD6" w:rsidRDefault="00364CD6" w:rsidP="00364CD6">
      <w:pPr>
        <w:spacing w:line="360" w:lineRule="auto"/>
        <w:jc w:val="left"/>
        <w:rPr>
          <w:rFonts w:ascii="Calibri" w:eastAsia="Calibri" w:hAnsi="Calibri"/>
          <w:color w:val="auto"/>
          <w:sz w:val="22"/>
          <w:szCs w:val="22"/>
          <w:lang w:eastAsia="en-US"/>
        </w:rPr>
      </w:pPr>
      <w:r w:rsidRPr="00364CD6">
        <w:rPr>
          <w:rFonts w:ascii="Calibri" w:eastAsia="Calibri" w:hAnsi="Calibri"/>
          <w:color w:val="auto"/>
          <w:sz w:val="22"/>
          <w:szCs w:val="22"/>
          <w:lang w:eastAsia="en-US"/>
        </w:rPr>
        <w:t>This policy sets out our </w:t>
      </w:r>
      <w:r w:rsidRPr="00364CD6">
        <w:rPr>
          <w:rFonts w:ascii="Calibri" w:eastAsia="Calibri" w:hAnsi="Calibri" w:cs="Calibri"/>
          <w:sz w:val="22"/>
          <w:szCs w:val="22"/>
          <w:lang w:eastAsia="en-US"/>
        </w:rPr>
        <w:t>general policy </w:t>
      </w:r>
      <w:r w:rsidRPr="00364CD6">
        <w:rPr>
          <w:rFonts w:ascii="Calibri" w:eastAsia="Calibri" w:hAnsi="Calibri"/>
          <w:color w:val="auto"/>
          <w:sz w:val="22"/>
          <w:szCs w:val="22"/>
          <w:lang w:eastAsia="en-US"/>
        </w:rPr>
        <w:t xml:space="preserve">for protecting the health and safety of our employees at work, and the </w:t>
      </w:r>
      <w:r w:rsidRPr="00364CD6">
        <w:rPr>
          <w:rFonts w:ascii="Calibri" w:eastAsia="Calibri" w:hAnsi="Calibri" w:cs="Calibri"/>
          <w:sz w:val="22"/>
          <w:szCs w:val="22"/>
          <w:lang w:eastAsia="en-US"/>
        </w:rPr>
        <w:t>organisation </w:t>
      </w:r>
      <w:r w:rsidRPr="00364CD6">
        <w:rPr>
          <w:rFonts w:ascii="Calibri" w:eastAsia="Calibri" w:hAnsi="Calibri"/>
          <w:color w:val="auto"/>
          <w:sz w:val="22"/>
          <w:szCs w:val="22"/>
          <w:lang w:eastAsia="en-US"/>
        </w:rPr>
        <w:t>and </w:t>
      </w:r>
      <w:r w:rsidRPr="00364CD6">
        <w:rPr>
          <w:rFonts w:ascii="Calibri" w:eastAsia="Calibri" w:hAnsi="Calibri" w:cs="Calibri"/>
          <w:sz w:val="22"/>
          <w:szCs w:val="22"/>
          <w:lang w:eastAsia="en-US"/>
        </w:rPr>
        <w:t>arrangements </w:t>
      </w:r>
      <w:r w:rsidRPr="00364CD6">
        <w:rPr>
          <w:rFonts w:ascii="Calibri" w:eastAsia="Calibri" w:hAnsi="Calibri"/>
          <w:color w:val="auto"/>
          <w:sz w:val="22"/>
          <w:szCs w:val="22"/>
          <w:lang w:eastAsia="en-US"/>
        </w:rPr>
        <w:t xml:space="preserve">for putting the policy into practice. </w:t>
      </w:r>
    </w:p>
    <w:p w14:paraId="7FAA38AC" w14:textId="77777777" w:rsidR="00364CD6" w:rsidRPr="00364CD6" w:rsidRDefault="00364CD6" w:rsidP="00364CD6">
      <w:pPr>
        <w:spacing w:line="360" w:lineRule="auto"/>
        <w:jc w:val="left"/>
        <w:rPr>
          <w:rFonts w:ascii="Calibri" w:eastAsia="Calibri" w:hAnsi="Calibri"/>
          <w:color w:val="auto"/>
          <w:sz w:val="22"/>
          <w:szCs w:val="22"/>
          <w:lang w:eastAsia="en-US"/>
        </w:rPr>
      </w:pPr>
      <w:r w:rsidRPr="00364CD6">
        <w:rPr>
          <w:rFonts w:ascii="Calibri" w:eastAsia="Calibri" w:hAnsi="Calibri"/>
          <w:color w:val="auto"/>
          <w:sz w:val="22"/>
          <w:szCs w:val="22"/>
          <w:lang w:eastAsia="en-US"/>
        </w:rPr>
        <w:t>The company policy will be brought to the notice of all employees and be revised whenever appropriate.</w:t>
      </w:r>
    </w:p>
    <w:p w14:paraId="404D140C" w14:textId="77777777" w:rsidR="00364CD6" w:rsidRPr="00364CD6" w:rsidRDefault="00364CD6" w:rsidP="00364CD6">
      <w:pPr>
        <w:spacing w:line="360" w:lineRule="auto"/>
        <w:jc w:val="left"/>
        <w:rPr>
          <w:rFonts w:ascii="Calibri" w:eastAsia="Calibri" w:hAnsi="Calibri"/>
          <w:color w:val="auto"/>
          <w:sz w:val="22"/>
          <w:szCs w:val="22"/>
          <w:lang w:eastAsia="en-US"/>
        </w:rPr>
      </w:pPr>
      <w:r w:rsidRPr="00364CD6">
        <w:rPr>
          <w:rFonts w:ascii="Calibri" w:eastAsia="Calibri" w:hAnsi="Calibri"/>
          <w:color w:val="auto"/>
          <w:sz w:val="22"/>
          <w:szCs w:val="22"/>
          <w:lang w:eastAsia="en-US"/>
        </w:rPr>
        <w:t xml:space="preserve">This policy outlines the health and safety arrangements for all those working for --------------. </w:t>
      </w:r>
    </w:p>
    <w:p w14:paraId="6806EA0C" w14:textId="77777777" w:rsidR="00364CD6" w:rsidRPr="00364CD6" w:rsidRDefault="00364CD6" w:rsidP="00364CD6">
      <w:pPr>
        <w:spacing w:line="360" w:lineRule="auto"/>
        <w:jc w:val="left"/>
        <w:rPr>
          <w:rFonts w:ascii="Calibri" w:eastAsia="Calibri" w:hAnsi="Calibri"/>
          <w:color w:val="auto"/>
          <w:sz w:val="22"/>
          <w:szCs w:val="22"/>
          <w:lang w:eastAsia="en-US"/>
        </w:rPr>
      </w:pPr>
      <w:r w:rsidRPr="00364CD6">
        <w:rPr>
          <w:rFonts w:ascii="Calibri" w:eastAsia="Calibri" w:hAnsi="Calibri"/>
          <w:color w:val="auto"/>
          <w:sz w:val="22"/>
          <w:szCs w:val="22"/>
          <w:lang w:eastAsia="en-US"/>
        </w:rPr>
        <w:t xml:space="preserve">Site managers will develop extra health and safety arrangements if local risk assessments show that this is needed. </w:t>
      </w:r>
    </w:p>
    <w:p w14:paraId="6C4DB875" w14:textId="77777777" w:rsidR="00364CD6" w:rsidRPr="00364CD6" w:rsidRDefault="00364CD6" w:rsidP="00364CD6">
      <w:pPr>
        <w:spacing w:line="360" w:lineRule="auto"/>
        <w:jc w:val="left"/>
        <w:rPr>
          <w:rFonts w:ascii="Calibri" w:eastAsia="Calibri" w:hAnsi="Calibri"/>
          <w:color w:val="auto"/>
          <w:sz w:val="22"/>
          <w:szCs w:val="22"/>
          <w:lang w:eastAsia="en-US"/>
        </w:rPr>
      </w:pPr>
      <w:r w:rsidRPr="00364CD6">
        <w:rPr>
          <w:rFonts w:ascii="Calibri" w:eastAsia="Calibri" w:hAnsi="Calibri"/>
          <w:color w:val="auto"/>
          <w:sz w:val="22"/>
          <w:szCs w:val="22"/>
          <w:lang w:eastAsia="en-US"/>
        </w:rPr>
        <w:t xml:space="preserve">Managers must make sure that their staff and volunteers know about the extra arrangements and must monitor and review the arrangements in light of any events or change of circumstances. </w:t>
      </w:r>
    </w:p>
    <w:p w14:paraId="7CAA4222" w14:textId="77777777" w:rsidR="00364CD6" w:rsidRPr="00364CD6" w:rsidRDefault="00364CD6" w:rsidP="00364CD6">
      <w:pPr>
        <w:spacing w:after="160" w:line="276" w:lineRule="auto"/>
        <w:jc w:val="left"/>
        <w:rPr>
          <w:rFonts w:ascii="Calibri" w:eastAsia="Calibri" w:hAnsi="Calibri"/>
          <w:b/>
          <w:bCs/>
          <w:color w:val="auto"/>
          <w:sz w:val="22"/>
          <w:szCs w:val="22"/>
          <w:lang w:eastAsia="en-US"/>
        </w:rPr>
      </w:pPr>
    </w:p>
    <w:p w14:paraId="2AB80644" w14:textId="77777777" w:rsidR="00364CD6" w:rsidRPr="00364CD6" w:rsidRDefault="00364CD6" w:rsidP="00364CD6">
      <w:pPr>
        <w:spacing w:after="160" w:line="276" w:lineRule="auto"/>
        <w:jc w:val="left"/>
        <w:rPr>
          <w:rFonts w:ascii="Calibri" w:eastAsia="Calibri" w:hAnsi="Calibri"/>
          <w:b/>
          <w:bCs/>
          <w:color w:val="auto"/>
          <w:sz w:val="22"/>
          <w:szCs w:val="22"/>
          <w:lang w:eastAsia="en-US"/>
        </w:rPr>
      </w:pPr>
    </w:p>
    <w:p w14:paraId="70D5388A" w14:textId="77777777" w:rsidR="00364CD6" w:rsidRPr="00364CD6" w:rsidRDefault="00364CD6" w:rsidP="00364CD6">
      <w:pPr>
        <w:spacing w:after="160" w:line="276" w:lineRule="auto"/>
        <w:jc w:val="left"/>
        <w:rPr>
          <w:rFonts w:ascii="Calibri" w:eastAsia="Calibri" w:hAnsi="Calibri"/>
          <w:b/>
          <w:bCs/>
          <w:color w:val="auto"/>
          <w:sz w:val="22"/>
          <w:szCs w:val="22"/>
          <w:lang w:eastAsia="en-US"/>
        </w:rPr>
      </w:pPr>
    </w:p>
    <w:p w14:paraId="3EE6FE2B" w14:textId="77777777" w:rsidR="00364CD6" w:rsidRPr="00364CD6" w:rsidRDefault="00364CD6" w:rsidP="00364CD6">
      <w:pPr>
        <w:spacing w:after="160" w:line="276" w:lineRule="auto"/>
        <w:jc w:val="left"/>
        <w:rPr>
          <w:rFonts w:ascii="Calibri" w:eastAsia="Calibri" w:hAnsi="Calibri"/>
          <w:b/>
          <w:bCs/>
          <w:color w:val="auto"/>
          <w:sz w:val="22"/>
          <w:szCs w:val="22"/>
          <w:lang w:eastAsia="en-US"/>
        </w:rPr>
      </w:pPr>
    </w:p>
    <w:p w14:paraId="3EB19129" w14:textId="77777777" w:rsidR="00364CD6" w:rsidRPr="00364CD6" w:rsidRDefault="00364CD6" w:rsidP="00364CD6">
      <w:pPr>
        <w:spacing w:after="160" w:line="276" w:lineRule="auto"/>
        <w:jc w:val="left"/>
        <w:rPr>
          <w:rFonts w:ascii="Calibri" w:eastAsia="Calibri" w:hAnsi="Calibri"/>
          <w:b/>
          <w:bCs/>
          <w:color w:val="auto"/>
          <w:sz w:val="22"/>
          <w:szCs w:val="22"/>
          <w:lang w:eastAsia="en-US"/>
        </w:rPr>
      </w:pPr>
    </w:p>
    <w:p w14:paraId="3D1AAE0F" w14:textId="77777777" w:rsidR="00364CD6" w:rsidRPr="00364CD6" w:rsidRDefault="00364CD6" w:rsidP="00364CD6">
      <w:pPr>
        <w:spacing w:after="160" w:line="276" w:lineRule="auto"/>
        <w:jc w:val="left"/>
        <w:rPr>
          <w:rFonts w:ascii="Calibri" w:eastAsia="Calibri" w:hAnsi="Calibri"/>
          <w:b/>
          <w:bCs/>
          <w:color w:val="auto"/>
          <w:sz w:val="22"/>
          <w:szCs w:val="22"/>
          <w:lang w:eastAsia="en-US"/>
        </w:rPr>
      </w:pPr>
    </w:p>
    <w:p w14:paraId="439438F6" w14:textId="77777777" w:rsidR="00364CD6" w:rsidRPr="00364CD6" w:rsidRDefault="00364CD6" w:rsidP="00364CD6">
      <w:pPr>
        <w:spacing w:after="160" w:line="600" w:lineRule="auto"/>
        <w:jc w:val="left"/>
        <w:rPr>
          <w:rFonts w:ascii="Calibri" w:eastAsia="Calibri" w:hAnsi="Calibri"/>
          <w:b/>
          <w:bCs/>
          <w:color w:val="auto"/>
          <w:sz w:val="22"/>
          <w:szCs w:val="22"/>
          <w:lang w:eastAsia="en-US"/>
        </w:rPr>
      </w:pPr>
    </w:p>
    <w:p w14:paraId="285A0218" w14:textId="77777777" w:rsidR="00364CD6" w:rsidRPr="00364CD6" w:rsidRDefault="00364CD6" w:rsidP="00364CD6">
      <w:pPr>
        <w:spacing w:after="160" w:line="600" w:lineRule="auto"/>
        <w:jc w:val="left"/>
        <w:rPr>
          <w:rFonts w:ascii="Calibri" w:eastAsia="Calibri" w:hAnsi="Calibri"/>
          <w:b/>
          <w:bCs/>
          <w:color w:val="auto"/>
          <w:sz w:val="22"/>
          <w:szCs w:val="22"/>
          <w:lang w:eastAsia="en-US"/>
        </w:rPr>
      </w:pPr>
    </w:p>
    <w:p w14:paraId="200F2C8F" w14:textId="77777777" w:rsidR="00364CD6" w:rsidRPr="00364CD6" w:rsidRDefault="00364CD6" w:rsidP="00364CD6">
      <w:pPr>
        <w:spacing w:after="160" w:line="600" w:lineRule="auto"/>
        <w:jc w:val="left"/>
        <w:rPr>
          <w:rFonts w:ascii="Calibri" w:eastAsia="Calibri" w:hAnsi="Calibri"/>
          <w:b/>
          <w:bCs/>
          <w:color w:val="auto"/>
          <w:sz w:val="22"/>
          <w:szCs w:val="22"/>
          <w:lang w:eastAsia="en-US"/>
        </w:rPr>
      </w:pPr>
    </w:p>
    <w:p w14:paraId="012D3BA0" w14:textId="77777777" w:rsidR="00364CD6" w:rsidRPr="00364CD6" w:rsidRDefault="00364CD6" w:rsidP="00364CD6">
      <w:pPr>
        <w:spacing w:after="160" w:line="600" w:lineRule="auto"/>
        <w:jc w:val="left"/>
        <w:rPr>
          <w:rFonts w:ascii="Calibri" w:eastAsia="Calibri" w:hAnsi="Calibri"/>
          <w:b/>
          <w:bCs/>
          <w:color w:val="auto"/>
          <w:sz w:val="22"/>
          <w:szCs w:val="22"/>
          <w:lang w:eastAsia="en-US"/>
        </w:rPr>
      </w:pPr>
    </w:p>
    <w:p w14:paraId="3F551C27" w14:textId="77777777" w:rsidR="00364CD6" w:rsidRPr="00364CD6" w:rsidRDefault="00364CD6" w:rsidP="00364CD6">
      <w:pPr>
        <w:spacing w:after="160" w:line="600" w:lineRule="auto"/>
        <w:jc w:val="left"/>
        <w:rPr>
          <w:rFonts w:ascii="Calibri" w:eastAsia="Calibri" w:hAnsi="Calibri"/>
          <w:b/>
          <w:bCs/>
          <w:color w:val="auto"/>
          <w:sz w:val="22"/>
          <w:szCs w:val="22"/>
          <w:lang w:eastAsia="en-US"/>
        </w:rPr>
      </w:pPr>
    </w:p>
    <w:p w14:paraId="3F25D265" w14:textId="77777777" w:rsidR="00364CD6" w:rsidRPr="00364CD6" w:rsidRDefault="00364CD6" w:rsidP="00364CD6">
      <w:pPr>
        <w:spacing w:after="160" w:line="600" w:lineRule="auto"/>
        <w:jc w:val="left"/>
        <w:rPr>
          <w:rFonts w:ascii="Calibri" w:eastAsia="Calibri" w:hAnsi="Calibri"/>
          <w:b/>
          <w:bCs/>
          <w:color w:val="auto"/>
          <w:sz w:val="22"/>
          <w:szCs w:val="22"/>
          <w:lang w:eastAsia="en-US"/>
        </w:rPr>
      </w:pPr>
    </w:p>
    <w:p w14:paraId="290543E9" w14:textId="77777777" w:rsidR="00364CD6" w:rsidRPr="00364CD6" w:rsidRDefault="00364CD6" w:rsidP="00364CD6">
      <w:pPr>
        <w:overflowPunct w:val="0"/>
        <w:autoSpaceDE w:val="0"/>
        <w:autoSpaceDN w:val="0"/>
        <w:adjustRightInd w:val="0"/>
        <w:ind w:right="-172"/>
        <w:jc w:val="left"/>
        <w:rPr>
          <w:rFonts w:ascii="Calibri" w:hAnsi="Calibri" w:cs="Calibri"/>
          <w:b/>
          <w:bCs/>
          <w:color w:val="auto"/>
          <w:sz w:val="24"/>
          <w:lang w:eastAsia="en-US"/>
        </w:rPr>
      </w:pPr>
    </w:p>
    <w:p w14:paraId="4A0B059B" w14:textId="77777777" w:rsidR="00364CD6" w:rsidRPr="00364CD6" w:rsidRDefault="00364CD6" w:rsidP="00364CD6">
      <w:pPr>
        <w:overflowPunct w:val="0"/>
        <w:autoSpaceDE w:val="0"/>
        <w:autoSpaceDN w:val="0"/>
        <w:adjustRightInd w:val="0"/>
        <w:ind w:right="-172"/>
        <w:jc w:val="left"/>
        <w:rPr>
          <w:rFonts w:ascii="Calibri" w:hAnsi="Calibri" w:cs="Calibri"/>
          <w:b/>
          <w:bCs/>
          <w:color w:val="auto"/>
          <w:sz w:val="24"/>
          <w:lang w:eastAsia="en-US"/>
        </w:rPr>
      </w:pPr>
    </w:p>
    <w:p w14:paraId="3C56ADEB" w14:textId="77777777" w:rsidR="00364CD6" w:rsidRDefault="00364CD6" w:rsidP="00364CD6">
      <w:pPr>
        <w:overflowPunct w:val="0"/>
        <w:autoSpaceDE w:val="0"/>
        <w:autoSpaceDN w:val="0"/>
        <w:adjustRightInd w:val="0"/>
        <w:ind w:right="-172"/>
        <w:jc w:val="center"/>
        <w:rPr>
          <w:rFonts w:ascii="Calibri" w:hAnsi="Calibri" w:cs="Calibri"/>
          <w:b/>
          <w:bCs/>
          <w:color w:val="auto"/>
          <w:sz w:val="24"/>
          <w:lang w:eastAsia="en-US"/>
        </w:rPr>
      </w:pPr>
    </w:p>
    <w:p w14:paraId="1BF85C14" w14:textId="77777777" w:rsidR="00364CD6" w:rsidRDefault="00364CD6" w:rsidP="00364CD6">
      <w:pPr>
        <w:overflowPunct w:val="0"/>
        <w:autoSpaceDE w:val="0"/>
        <w:autoSpaceDN w:val="0"/>
        <w:adjustRightInd w:val="0"/>
        <w:ind w:right="-172"/>
        <w:jc w:val="center"/>
        <w:rPr>
          <w:rFonts w:ascii="Calibri" w:hAnsi="Calibri" w:cs="Calibri"/>
          <w:b/>
          <w:bCs/>
          <w:color w:val="auto"/>
          <w:sz w:val="24"/>
          <w:lang w:eastAsia="en-US"/>
        </w:rPr>
      </w:pPr>
    </w:p>
    <w:p w14:paraId="510AE529" w14:textId="14A7E251" w:rsidR="00364CD6" w:rsidRDefault="00364CD6" w:rsidP="00364CD6">
      <w:pPr>
        <w:overflowPunct w:val="0"/>
        <w:autoSpaceDE w:val="0"/>
        <w:autoSpaceDN w:val="0"/>
        <w:adjustRightInd w:val="0"/>
        <w:ind w:right="-172"/>
        <w:jc w:val="center"/>
        <w:rPr>
          <w:rFonts w:ascii="Calibri" w:hAnsi="Calibri" w:cs="Calibri"/>
          <w:b/>
          <w:bCs/>
          <w:color w:val="auto"/>
          <w:sz w:val="28"/>
          <w:szCs w:val="28"/>
          <w:lang w:eastAsia="en-US"/>
        </w:rPr>
      </w:pPr>
      <w:r w:rsidRPr="00364CD6">
        <w:rPr>
          <w:rFonts w:ascii="Calibri" w:hAnsi="Calibri" w:cs="Calibri"/>
          <w:b/>
          <w:bCs/>
          <w:color w:val="auto"/>
          <w:sz w:val="28"/>
          <w:szCs w:val="28"/>
          <w:lang w:eastAsia="en-US"/>
        </w:rPr>
        <w:t>POLICY STATEMENT</w:t>
      </w:r>
    </w:p>
    <w:p w14:paraId="07A1F63A" w14:textId="77777777" w:rsidR="00364CD6" w:rsidRPr="00364CD6" w:rsidRDefault="00364CD6" w:rsidP="00364CD6">
      <w:pPr>
        <w:overflowPunct w:val="0"/>
        <w:autoSpaceDE w:val="0"/>
        <w:autoSpaceDN w:val="0"/>
        <w:adjustRightInd w:val="0"/>
        <w:ind w:right="-172"/>
        <w:jc w:val="center"/>
        <w:rPr>
          <w:rFonts w:ascii="Calibri" w:hAnsi="Calibri" w:cs="Calibri"/>
          <w:b/>
          <w:bCs/>
          <w:color w:val="auto"/>
          <w:sz w:val="28"/>
          <w:szCs w:val="28"/>
          <w:lang w:eastAsia="en-US"/>
        </w:rPr>
      </w:pPr>
    </w:p>
    <w:p w14:paraId="2A0629D1" w14:textId="77777777" w:rsidR="00364CD6" w:rsidRPr="00364CD6" w:rsidRDefault="00364CD6" w:rsidP="00364CD6">
      <w:pPr>
        <w:overflowPunct w:val="0"/>
        <w:autoSpaceDE w:val="0"/>
        <w:autoSpaceDN w:val="0"/>
        <w:adjustRightInd w:val="0"/>
        <w:ind w:right="-172"/>
        <w:rPr>
          <w:rFonts w:ascii="Calibri" w:hAnsi="Calibri" w:cs="Calibri"/>
          <w:noProof/>
          <w:color w:val="auto"/>
          <w:sz w:val="22"/>
          <w:szCs w:val="22"/>
        </w:rPr>
      </w:pPr>
      <w:r w:rsidRPr="00364CD6">
        <w:rPr>
          <w:rFonts w:ascii="Calibri" w:hAnsi="Calibri" w:cs="Calibri"/>
          <w:color w:val="auto"/>
          <w:sz w:val="22"/>
          <w:szCs w:val="22"/>
          <w:lang w:eastAsia="en-US"/>
        </w:rPr>
        <w:t>The following Statement is a declaration of commitment for</w:t>
      </w:r>
      <w:r w:rsidRPr="00364CD6">
        <w:rPr>
          <w:rFonts w:ascii="Calibri" w:hAnsi="Calibri" w:cs="Calibri"/>
          <w:noProof/>
          <w:color w:val="auto"/>
          <w:sz w:val="22"/>
          <w:szCs w:val="22"/>
        </w:rPr>
        <w:t xml:space="preserve"> ---------------------------------</w:t>
      </w:r>
    </w:p>
    <w:p w14:paraId="497EFB2F" w14:textId="77777777" w:rsidR="00364CD6" w:rsidRPr="00364CD6" w:rsidRDefault="00364CD6" w:rsidP="00364CD6">
      <w:pPr>
        <w:overflowPunct w:val="0"/>
        <w:autoSpaceDE w:val="0"/>
        <w:autoSpaceDN w:val="0"/>
        <w:adjustRightInd w:val="0"/>
        <w:ind w:right="-172"/>
        <w:rPr>
          <w:rFonts w:ascii="Calibri" w:hAnsi="Calibri" w:cs="Calibri"/>
          <w:noProof/>
          <w:color w:val="auto"/>
          <w:sz w:val="22"/>
          <w:szCs w:val="22"/>
        </w:rPr>
      </w:pPr>
      <w:r w:rsidRPr="00364CD6">
        <w:rPr>
          <w:rFonts w:ascii="Calibri" w:hAnsi="Calibri" w:cs="Calibri"/>
          <w:noProof/>
          <w:color w:val="auto"/>
          <w:sz w:val="22"/>
          <w:szCs w:val="22"/>
        </w:rPr>
        <w:t>For the purposes of this policy; it is made known that reference to  ---------------------- or ‘The Company’ includes -------------------------------- and any related associated and subsiduary companies.</w:t>
      </w:r>
    </w:p>
    <w:p w14:paraId="2777261F" w14:textId="77777777" w:rsidR="00364CD6" w:rsidRPr="00364CD6" w:rsidRDefault="00364CD6" w:rsidP="00364CD6">
      <w:pPr>
        <w:rPr>
          <w:rFonts w:ascii="Calibri" w:eastAsia="Calibri" w:hAnsi="Calibri" w:cs="Calibri"/>
          <w:color w:val="auto"/>
          <w:sz w:val="22"/>
          <w:szCs w:val="22"/>
          <w:lang w:eastAsia="en-US"/>
        </w:rPr>
      </w:pPr>
    </w:p>
    <w:p w14:paraId="20FE4A41" w14:textId="77777777" w:rsidR="00364CD6" w:rsidRPr="00364CD6" w:rsidRDefault="00364CD6" w:rsidP="00364CD6">
      <w:pPr>
        <w:rPr>
          <w:rFonts w:ascii="Calibri" w:eastAsia="Calibri" w:hAnsi="Calibri" w:cs="Calibri"/>
          <w:color w:val="auto"/>
          <w:sz w:val="22"/>
          <w:szCs w:val="22"/>
          <w:lang w:eastAsia="en-US"/>
        </w:rPr>
      </w:pPr>
      <w:r w:rsidRPr="00364CD6">
        <w:rPr>
          <w:rFonts w:ascii="Calibri" w:eastAsia="Calibri" w:hAnsi="Calibri" w:cs="Calibri"/>
          <w:color w:val="auto"/>
          <w:sz w:val="22"/>
          <w:szCs w:val="22"/>
          <w:lang w:eastAsia="en-US"/>
        </w:rPr>
        <w:t xml:space="preserve">It is the policy and objective of </w:t>
      </w:r>
      <w:r w:rsidRPr="00364CD6">
        <w:rPr>
          <w:rFonts w:ascii="Calibri" w:eastAsia="Calibri" w:hAnsi="Calibri" w:cs="Calibri"/>
          <w:noProof/>
          <w:color w:val="auto"/>
          <w:sz w:val="22"/>
          <w:szCs w:val="22"/>
        </w:rPr>
        <w:t>---------------------</w:t>
      </w:r>
      <w:r w:rsidRPr="00364CD6">
        <w:rPr>
          <w:rFonts w:ascii="Calibri" w:eastAsia="Calibri" w:hAnsi="Calibri" w:cs="Calibri"/>
          <w:color w:val="auto"/>
          <w:sz w:val="22"/>
          <w:szCs w:val="22"/>
          <w:lang w:eastAsia="en-US"/>
        </w:rPr>
        <w:t>to ensure the health, safety and welfare of all employees and of those who may be affected by our undertakings.</w:t>
      </w:r>
    </w:p>
    <w:p w14:paraId="56737508" w14:textId="77777777" w:rsidR="00364CD6" w:rsidRPr="00364CD6" w:rsidRDefault="00364CD6" w:rsidP="00364CD6">
      <w:pPr>
        <w:ind w:right="-1"/>
        <w:rPr>
          <w:rFonts w:ascii="Calibri" w:hAnsi="Calibri" w:cs="Calibri"/>
          <w:color w:val="auto"/>
          <w:sz w:val="22"/>
          <w:szCs w:val="22"/>
          <w:lang w:eastAsia="en-US"/>
        </w:rPr>
      </w:pPr>
      <w:r w:rsidRPr="00364CD6">
        <w:rPr>
          <w:rFonts w:ascii="Calibri" w:hAnsi="Calibri" w:cs="Calibri"/>
          <w:noProof/>
          <w:color w:val="auto"/>
          <w:sz w:val="22"/>
          <w:szCs w:val="22"/>
        </w:rPr>
        <w:t xml:space="preserve">------------------ </w:t>
      </w:r>
      <w:r w:rsidRPr="00364CD6">
        <w:rPr>
          <w:rFonts w:ascii="Calibri" w:hAnsi="Calibri" w:cs="Calibri"/>
          <w:color w:val="auto"/>
          <w:sz w:val="22"/>
          <w:szCs w:val="22"/>
          <w:lang w:eastAsia="en-US"/>
        </w:rPr>
        <w:t xml:space="preserve">acknowledges the key to successful health and safety management requires an effective policy, organisation and arrangements, which reflect the commitment of senior management. </w:t>
      </w:r>
    </w:p>
    <w:p w14:paraId="265D9072" w14:textId="77777777" w:rsidR="00364CD6" w:rsidRPr="00364CD6" w:rsidRDefault="00364CD6" w:rsidP="00364CD6">
      <w:pPr>
        <w:ind w:right="-1"/>
        <w:rPr>
          <w:rFonts w:ascii="Calibri" w:hAnsi="Calibri" w:cs="Calibri"/>
          <w:color w:val="auto"/>
          <w:sz w:val="22"/>
          <w:szCs w:val="22"/>
          <w:lang w:eastAsia="en-US"/>
        </w:rPr>
      </w:pPr>
      <w:r w:rsidRPr="00364CD6">
        <w:rPr>
          <w:rFonts w:ascii="Calibri" w:hAnsi="Calibri" w:cs="Calibri"/>
          <w:color w:val="auto"/>
          <w:sz w:val="22"/>
          <w:szCs w:val="22"/>
          <w:lang w:eastAsia="en-US"/>
        </w:rPr>
        <w:t xml:space="preserve">------------------ is committed to good working practice and continual improvement, particularly in the respect of health safety and welfare. We will endeavour to take a proactive approach to reduce workplace incidents, accidents, dangerous occurrence and hazards to safety or health. </w:t>
      </w:r>
    </w:p>
    <w:p w14:paraId="6E7B2566" w14:textId="77777777" w:rsidR="00364CD6" w:rsidRPr="00364CD6" w:rsidRDefault="00364CD6" w:rsidP="00364CD6">
      <w:pPr>
        <w:ind w:right="-1"/>
        <w:rPr>
          <w:rFonts w:ascii="Calibri" w:hAnsi="Calibri" w:cs="Calibri"/>
          <w:color w:val="auto"/>
          <w:sz w:val="22"/>
          <w:szCs w:val="22"/>
          <w:lang w:eastAsia="en-US"/>
        </w:rPr>
      </w:pPr>
    </w:p>
    <w:p w14:paraId="0556BEE8" w14:textId="77777777" w:rsidR="00364CD6" w:rsidRPr="00364CD6" w:rsidRDefault="00364CD6" w:rsidP="00364CD6">
      <w:pPr>
        <w:ind w:right="-1"/>
        <w:rPr>
          <w:rFonts w:ascii="Calibri" w:hAnsi="Calibri" w:cs="Calibri"/>
          <w:b/>
          <w:color w:val="auto"/>
          <w:sz w:val="22"/>
          <w:szCs w:val="22"/>
          <w:lang w:eastAsia="en-US"/>
        </w:rPr>
      </w:pPr>
      <w:r w:rsidRPr="00364CD6">
        <w:rPr>
          <w:rFonts w:ascii="Calibri" w:hAnsi="Calibri" w:cs="Calibri"/>
          <w:b/>
          <w:color w:val="auto"/>
          <w:sz w:val="22"/>
          <w:szCs w:val="22"/>
          <w:lang w:eastAsia="en-US"/>
        </w:rPr>
        <w:t>The company will, as far as is reasonably practicable:</w:t>
      </w:r>
    </w:p>
    <w:p w14:paraId="6BE67FB4" w14:textId="77777777" w:rsidR="00364CD6" w:rsidRPr="00364CD6" w:rsidRDefault="00364CD6" w:rsidP="00DD6433">
      <w:pPr>
        <w:numPr>
          <w:ilvl w:val="0"/>
          <w:numId w:val="33"/>
        </w:numPr>
        <w:spacing w:after="160" w:line="259" w:lineRule="auto"/>
        <w:contextualSpacing/>
        <w:jc w:val="left"/>
        <w:rPr>
          <w:rFonts w:ascii="Calibri" w:eastAsia="Calibri" w:hAnsi="Calibri" w:cs="Calibri"/>
          <w:color w:val="auto"/>
          <w:sz w:val="22"/>
          <w:szCs w:val="22"/>
          <w:lang w:eastAsia="en-US"/>
        </w:rPr>
      </w:pPr>
      <w:r w:rsidRPr="00364CD6">
        <w:rPr>
          <w:rFonts w:ascii="Calibri" w:eastAsia="Calibri" w:hAnsi="Calibri" w:cs="Calibri"/>
          <w:color w:val="auto"/>
          <w:sz w:val="22"/>
          <w:szCs w:val="22"/>
          <w:lang w:eastAsia="en-US"/>
        </w:rPr>
        <w:t>Provide adequate resources and finance to ensure the health, safety and welfare of employees.</w:t>
      </w:r>
    </w:p>
    <w:p w14:paraId="04BE09CA" w14:textId="77777777" w:rsidR="00364CD6" w:rsidRPr="00364CD6" w:rsidRDefault="00364CD6" w:rsidP="00DD6433">
      <w:pPr>
        <w:numPr>
          <w:ilvl w:val="0"/>
          <w:numId w:val="33"/>
        </w:numPr>
        <w:spacing w:after="160" w:line="259" w:lineRule="auto"/>
        <w:contextualSpacing/>
        <w:jc w:val="left"/>
        <w:rPr>
          <w:rFonts w:ascii="Calibri" w:eastAsia="Calibri" w:hAnsi="Calibri" w:cs="Calibri"/>
          <w:color w:val="auto"/>
          <w:sz w:val="22"/>
          <w:szCs w:val="22"/>
          <w:lang w:eastAsia="en-US"/>
        </w:rPr>
      </w:pPr>
      <w:r w:rsidRPr="00364CD6">
        <w:rPr>
          <w:rFonts w:ascii="Calibri" w:eastAsia="Calibri" w:hAnsi="Calibri" w:cs="Calibri"/>
          <w:color w:val="auto"/>
          <w:sz w:val="22"/>
          <w:szCs w:val="22"/>
          <w:lang w:eastAsia="en-US"/>
        </w:rPr>
        <w:t>Provide and maintain suitable and safe plant and equipment.</w:t>
      </w:r>
    </w:p>
    <w:p w14:paraId="098A455B" w14:textId="77777777" w:rsidR="00364CD6" w:rsidRPr="00364CD6" w:rsidRDefault="00364CD6" w:rsidP="00DD6433">
      <w:pPr>
        <w:numPr>
          <w:ilvl w:val="0"/>
          <w:numId w:val="33"/>
        </w:numPr>
        <w:spacing w:after="160" w:line="259" w:lineRule="auto"/>
        <w:contextualSpacing/>
        <w:jc w:val="left"/>
        <w:rPr>
          <w:rFonts w:ascii="Calibri" w:eastAsia="Calibri" w:hAnsi="Calibri" w:cs="Calibri"/>
          <w:color w:val="auto"/>
          <w:sz w:val="22"/>
          <w:szCs w:val="22"/>
          <w:lang w:eastAsia="en-US"/>
        </w:rPr>
      </w:pPr>
      <w:r w:rsidRPr="00364CD6">
        <w:rPr>
          <w:rFonts w:ascii="Calibri" w:eastAsia="Calibri" w:hAnsi="Calibri" w:cs="Calibri"/>
          <w:color w:val="auto"/>
          <w:sz w:val="22"/>
          <w:szCs w:val="22"/>
          <w:lang w:eastAsia="en-US"/>
        </w:rPr>
        <w:t>Ensure means of safe access and egress for employees at their place of work.</w:t>
      </w:r>
    </w:p>
    <w:p w14:paraId="189365AA" w14:textId="77777777" w:rsidR="00364CD6" w:rsidRPr="00364CD6" w:rsidRDefault="00364CD6" w:rsidP="00DD6433">
      <w:pPr>
        <w:numPr>
          <w:ilvl w:val="0"/>
          <w:numId w:val="33"/>
        </w:numPr>
        <w:spacing w:after="160" w:line="259" w:lineRule="auto"/>
        <w:contextualSpacing/>
        <w:jc w:val="left"/>
        <w:rPr>
          <w:rFonts w:ascii="Calibri" w:eastAsia="Calibri" w:hAnsi="Calibri" w:cs="Calibri"/>
          <w:color w:val="auto"/>
          <w:sz w:val="22"/>
          <w:szCs w:val="22"/>
          <w:lang w:eastAsia="en-US"/>
        </w:rPr>
      </w:pPr>
      <w:r w:rsidRPr="00364CD6">
        <w:rPr>
          <w:rFonts w:ascii="Calibri" w:eastAsia="Calibri" w:hAnsi="Calibri" w:cs="Calibri"/>
          <w:color w:val="auto"/>
          <w:sz w:val="22"/>
          <w:szCs w:val="22"/>
          <w:lang w:eastAsia="en-US"/>
        </w:rPr>
        <w:t>Provide and maintain a safe and healthy working environment and adequate welfare facilities.</w:t>
      </w:r>
    </w:p>
    <w:p w14:paraId="69AFE7AC" w14:textId="77777777" w:rsidR="00364CD6" w:rsidRPr="00364CD6" w:rsidRDefault="00364CD6" w:rsidP="00DD6433">
      <w:pPr>
        <w:numPr>
          <w:ilvl w:val="0"/>
          <w:numId w:val="33"/>
        </w:numPr>
        <w:spacing w:after="160" w:line="259" w:lineRule="auto"/>
        <w:contextualSpacing/>
        <w:jc w:val="left"/>
        <w:rPr>
          <w:rFonts w:ascii="Calibri" w:eastAsia="Calibri" w:hAnsi="Calibri" w:cs="Calibri"/>
          <w:color w:val="auto"/>
          <w:sz w:val="22"/>
          <w:szCs w:val="22"/>
          <w:lang w:eastAsia="en-US"/>
        </w:rPr>
      </w:pPr>
      <w:r w:rsidRPr="00364CD6">
        <w:rPr>
          <w:rFonts w:ascii="Calibri" w:eastAsia="Calibri" w:hAnsi="Calibri" w:cs="Calibri"/>
          <w:color w:val="auto"/>
          <w:sz w:val="22"/>
          <w:szCs w:val="22"/>
          <w:lang w:eastAsia="en-US"/>
        </w:rPr>
        <w:t>Provide or arrange for appropriate information, instruction, training and supervision, to ensure employees are fully competent in the tasks they undertake.</w:t>
      </w:r>
    </w:p>
    <w:p w14:paraId="1C57A52D" w14:textId="77777777" w:rsidR="00364CD6" w:rsidRPr="00364CD6" w:rsidRDefault="00364CD6" w:rsidP="00DD6433">
      <w:pPr>
        <w:numPr>
          <w:ilvl w:val="0"/>
          <w:numId w:val="33"/>
        </w:numPr>
        <w:spacing w:after="160" w:line="259" w:lineRule="auto"/>
        <w:contextualSpacing/>
        <w:jc w:val="left"/>
        <w:rPr>
          <w:rFonts w:ascii="Calibri" w:eastAsia="Calibri" w:hAnsi="Calibri" w:cs="Calibri"/>
          <w:color w:val="auto"/>
          <w:sz w:val="22"/>
          <w:szCs w:val="22"/>
          <w:lang w:eastAsia="en-US"/>
        </w:rPr>
      </w:pPr>
      <w:r w:rsidRPr="00364CD6">
        <w:rPr>
          <w:rFonts w:ascii="Calibri" w:eastAsia="Calibri" w:hAnsi="Calibri" w:cs="Calibri"/>
          <w:color w:val="auto"/>
          <w:sz w:val="22"/>
          <w:szCs w:val="22"/>
          <w:lang w:eastAsia="en-US"/>
        </w:rPr>
        <w:t>Implement safe systems of work.</w:t>
      </w:r>
    </w:p>
    <w:p w14:paraId="69687434" w14:textId="77777777" w:rsidR="00364CD6" w:rsidRPr="00364CD6" w:rsidRDefault="00364CD6" w:rsidP="00DD6433">
      <w:pPr>
        <w:numPr>
          <w:ilvl w:val="0"/>
          <w:numId w:val="33"/>
        </w:numPr>
        <w:spacing w:after="160" w:line="259" w:lineRule="auto"/>
        <w:contextualSpacing/>
        <w:jc w:val="left"/>
        <w:rPr>
          <w:rFonts w:ascii="Calibri" w:eastAsia="Calibri" w:hAnsi="Calibri" w:cs="Calibri"/>
          <w:color w:val="auto"/>
          <w:sz w:val="22"/>
          <w:szCs w:val="22"/>
          <w:lang w:eastAsia="en-US"/>
        </w:rPr>
      </w:pPr>
      <w:r w:rsidRPr="00364CD6">
        <w:rPr>
          <w:rFonts w:ascii="Calibri" w:eastAsia="Calibri" w:hAnsi="Calibri" w:cs="Calibri"/>
          <w:color w:val="auto"/>
          <w:sz w:val="22"/>
          <w:szCs w:val="22"/>
          <w:lang w:eastAsia="en-US"/>
        </w:rPr>
        <w:t>Conduct and record risk assessments and controls in all areas where potential hazards may exist.</w:t>
      </w:r>
    </w:p>
    <w:p w14:paraId="673EEC52" w14:textId="77777777" w:rsidR="00364CD6" w:rsidRPr="00364CD6" w:rsidRDefault="00364CD6" w:rsidP="00DD6433">
      <w:pPr>
        <w:numPr>
          <w:ilvl w:val="0"/>
          <w:numId w:val="33"/>
        </w:numPr>
        <w:spacing w:after="160" w:line="259" w:lineRule="auto"/>
        <w:contextualSpacing/>
        <w:jc w:val="left"/>
        <w:rPr>
          <w:rFonts w:ascii="Calibri" w:eastAsia="Calibri" w:hAnsi="Calibri" w:cs="Calibri"/>
          <w:color w:val="auto"/>
          <w:sz w:val="22"/>
          <w:szCs w:val="22"/>
          <w:lang w:eastAsia="en-US"/>
        </w:rPr>
      </w:pPr>
      <w:r w:rsidRPr="00364CD6">
        <w:rPr>
          <w:rFonts w:ascii="Calibri" w:eastAsia="Calibri" w:hAnsi="Calibri" w:cs="Calibri"/>
          <w:color w:val="auto"/>
          <w:sz w:val="22"/>
          <w:szCs w:val="22"/>
          <w:lang w:eastAsia="en-US"/>
        </w:rPr>
        <w:t>Appoint a competent person to coordinate Health and Safety matters and provide such resources and competent technical advice as necessary to enable all employees to meet their responsibilities.</w:t>
      </w:r>
    </w:p>
    <w:p w14:paraId="73FCE22C" w14:textId="77777777" w:rsidR="00364CD6" w:rsidRPr="00364CD6" w:rsidRDefault="00364CD6" w:rsidP="00DD6433">
      <w:pPr>
        <w:numPr>
          <w:ilvl w:val="0"/>
          <w:numId w:val="33"/>
        </w:numPr>
        <w:spacing w:after="160" w:line="259" w:lineRule="auto"/>
        <w:contextualSpacing/>
        <w:jc w:val="left"/>
        <w:rPr>
          <w:rFonts w:ascii="Calibri" w:eastAsia="Calibri" w:hAnsi="Calibri" w:cs="Calibri"/>
          <w:color w:val="auto"/>
          <w:sz w:val="22"/>
          <w:szCs w:val="22"/>
          <w:lang w:eastAsia="en-US"/>
        </w:rPr>
      </w:pPr>
      <w:r w:rsidRPr="00364CD6">
        <w:rPr>
          <w:rFonts w:ascii="Calibri" w:eastAsia="Calibri" w:hAnsi="Calibri" w:cs="Calibri"/>
          <w:color w:val="auto"/>
          <w:sz w:val="22"/>
          <w:szCs w:val="22"/>
          <w:lang w:eastAsia="en-US"/>
        </w:rPr>
        <w:t>Consult employees on matters relating to their health, safety or welfare at work.</w:t>
      </w:r>
    </w:p>
    <w:p w14:paraId="477DB0C3" w14:textId="77777777" w:rsidR="00364CD6" w:rsidRPr="00364CD6" w:rsidRDefault="00364CD6" w:rsidP="00DD6433">
      <w:pPr>
        <w:numPr>
          <w:ilvl w:val="0"/>
          <w:numId w:val="33"/>
        </w:numPr>
        <w:spacing w:after="160" w:line="259" w:lineRule="auto"/>
        <w:contextualSpacing/>
        <w:jc w:val="left"/>
        <w:rPr>
          <w:rFonts w:ascii="Calibri" w:eastAsia="Calibri" w:hAnsi="Calibri" w:cs="Calibri"/>
          <w:color w:val="auto"/>
          <w:sz w:val="22"/>
          <w:szCs w:val="22"/>
          <w:lang w:eastAsia="en-US"/>
        </w:rPr>
      </w:pPr>
      <w:r w:rsidRPr="00364CD6">
        <w:rPr>
          <w:rFonts w:ascii="Calibri" w:eastAsia="Calibri" w:hAnsi="Calibri" w:cs="Calibri"/>
          <w:color w:val="auto"/>
          <w:sz w:val="22"/>
          <w:szCs w:val="22"/>
          <w:lang w:eastAsia="en-US"/>
        </w:rPr>
        <w:t>Actively seek to prevent accidents and cases of work-related ill health.</w:t>
      </w:r>
    </w:p>
    <w:p w14:paraId="3BF30F91" w14:textId="77777777" w:rsidR="00364CD6" w:rsidRPr="00364CD6" w:rsidRDefault="00364CD6" w:rsidP="00364CD6">
      <w:pPr>
        <w:rPr>
          <w:rFonts w:ascii="Calibri" w:eastAsia="Calibri" w:hAnsi="Calibri" w:cs="Calibri"/>
          <w:color w:val="auto"/>
          <w:sz w:val="22"/>
          <w:szCs w:val="22"/>
          <w:lang w:eastAsia="en-US"/>
        </w:rPr>
      </w:pPr>
    </w:p>
    <w:p w14:paraId="76A908A3" w14:textId="77777777" w:rsidR="00364CD6" w:rsidRPr="00364CD6" w:rsidRDefault="00364CD6" w:rsidP="00364CD6">
      <w:pPr>
        <w:ind w:right="-1"/>
        <w:rPr>
          <w:rFonts w:ascii="Calibri" w:hAnsi="Calibri" w:cs="Calibri"/>
          <w:color w:val="auto"/>
          <w:sz w:val="22"/>
          <w:szCs w:val="22"/>
          <w:lang w:eastAsia="en-US"/>
        </w:rPr>
      </w:pPr>
      <w:r w:rsidRPr="00364CD6">
        <w:rPr>
          <w:rFonts w:ascii="Calibri" w:hAnsi="Calibri" w:cs="Calibri"/>
          <w:color w:val="auto"/>
          <w:sz w:val="22"/>
          <w:szCs w:val="22"/>
          <w:lang w:eastAsia="en-US"/>
        </w:rPr>
        <w:t xml:space="preserve">The Directors of ------------------ give full backing to this policy and fully support any persons implementing it. </w:t>
      </w:r>
    </w:p>
    <w:p w14:paraId="4DBD42AF" w14:textId="77777777" w:rsidR="00364CD6" w:rsidRPr="00364CD6" w:rsidRDefault="00364CD6" w:rsidP="00364CD6">
      <w:pPr>
        <w:ind w:right="-1"/>
        <w:rPr>
          <w:rFonts w:ascii="Calibri" w:hAnsi="Calibri" w:cs="Calibri"/>
          <w:color w:val="auto"/>
          <w:sz w:val="22"/>
          <w:szCs w:val="22"/>
          <w:lang w:eastAsia="en-US"/>
        </w:rPr>
      </w:pPr>
    </w:p>
    <w:p w14:paraId="70B41BF2" w14:textId="77777777" w:rsidR="00364CD6" w:rsidRPr="00364CD6" w:rsidRDefault="00364CD6" w:rsidP="00364CD6">
      <w:pPr>
        <w:ind w:right="-1"/>
        <w:rPr>
          <w:rFonts w:ascii="Calibri" w:hAnsi="Calibri" w:cs="Calibri"/>
          <w:color w:val="auto"/>
          <w:sz w:val="22"/>
          <w:szCs w:val="22"/>
          <w:lang w:eastAsia="en-US"/>
        </w:rPr>
      </w:pPr>
      <w:r w:rsidRPr="00364CD6">
        <w:rPr>
          <w:rFonts w:ascii="Calibri" w:hAnsi="Calibri" w:cs="Calibri"/>
          <w:color w:val="auto"/>
          <w:sz w:val="22"/>
          <w:szCs w:val="22"/>
          <w:lang w:eastAsia="en-US"/>
        </w:rPr>
        <w:t>Everyone with managerial responsibility must recognise and accept responsibility for health and safety in all area(s) under their control and employees for whom they are responsible.</w:t>
      </w:r>
    </w:p>
    <w:p w14:paraId="48A11417" w14:textId="77777777" w:rsidR="00364CD6" w:rsidRPr="00364CD6" w:rsidRDefault="00364CD6" w:rsidP="00364CD6">
      <w:pPr>
        <w:rPr>
          <w:rFonts w:ascii="Calibri" w:eastAsia="Calibri" w:hAnsi="Calibri" w:cs="Calibri"/>
          <w:color w:val="auto"/>
          <w:sz w:val="22"/>
          <w:szCs w:val="22"/>
          <w:lang w:eastAsia="en-US"/>
        </w:rPr>
      </w:pPr>
    </w:p>
    <w:p w14:paraId="668C95E3" w14:textId="77777777" w:rsidR="00364CD6" w:rsidRPr="00364CD6" w:rsidRDefault="00364CD6" w:rsidP="00364CD6">
      <w:pPr>
        <w:rPr>
          <w:rFonts w:ascii="Calibri" w:eastAsia="Calibri" w:hAnsi="Calibri" w:cs="Calibri"/>
          <w:color w:val="auto"/>
          <w:sz w:val="22"/>
          <w:szCs w:val="22"/>
          <w:lang w:eastAsia="en-US"/>
        </w:rPr>
      </w:pPr>
      <w:r w:rsidRPr="00364CD6">
        <w:rPr>
          <w:rFonts w:ascii="Calibri" w:eastAsia="Calibri" w:hAnsi="Calibri" w:cs="Calibri"/>
          <w:color w:val="auto"/>
          <w:sz w:val="22"/>
          <w:szCs w:val="22"/>
          <w:lang w:eastAsia="en-US"/>
        </w:rPr>
        <w:t xml:space="preserve">All employees have a duty to cooperate with the organisation in the implementation of this policy and are reminded of their duty under </w:t>
      </w:r>
      <w:r w:rsidRPr="00364CD6">
        <w:rPr>
          <w:rFonts w:ascii="Calibri" w:eastAsia="Calibri" w:hAnsi="Calibri" w:cs="Calibri"/>
          <w:b/>
          <w:color w:val="auto"/>
          <w:sz w:val="22"/>
          <w:szCs w:val="22"/>
          <w:lang w:eastAsia="en-US"/>
        </w:rPr>
        <w:t>Section 7 and 8 of the Health and Safety at Work Act.</w:t>
      </w:r>
    </w:p>
    <w:p w14:paraId="3A5F1602" w14:textId="77777777" w:rsidR="00364CD6" w:rsidRPr="00364CD6" w:rsidRDefault="00364CD6" w:rsidP="00364CD6">
      <w:pPr>
        <w:rPr>
          <w:rFonts w:ascii="Calibri" w:eastAsia="Calibri" w:hAnsi="Calibri" w:cs="Calibri"/>
          <w:color w:val="auto"/>
          <w:sz w:val="22"/>
          <w:szCs w:val="22"/>
          <w:lang w:eastAsia="en-US"/>
        </w:rPr>
      </w:pPr>
    </w:p>
    <w:p w14:paraId="6CDC1DD2" w14:textId="77777777" w:rsidR="00364CD6" w:rsidRPr="00364CD6" w:rsidRDefault="00364CD6" w:rsidP="00364CD6">
      <w:pPr>
        <w:rPr>
          <w:rFonts w:ascii="Calibri" w:eastAsia="Calibri" w:hAnsi="Calibri" w:cs="Calibri"/>
          <w:color w:val="auto"/>
          <w:sz w:val="22"/>
          <w:szCs w:val="22"/>
          <w:lang w:eastAsia="en-US"/>
        </w:rPr>
      </w:pPr>
      <w:r w:rsidRPr="00364CD6">
        <w:rPr>
          <w:rFonts w:ascii="Calibri" w:eastAsia="Calibri" w:hAnsi="Calibri" w:cs="Calibri"/>
          <w:color w:val="auto"/>
          <w:sz w:val="22"/>
          <w:szCs w:val="22"/>
          <w:lang w:eastAsia="en-US"/>
        </w:rPr>
        <w:t xml:space="preserve">As a minimum, this Policy will be reviewed on an annual basis, or upon any changes within the company or legislation, which affects the adequacy of this policy.  </w:t>
      </w:r>
    </w:p>
    <w:p w14:paraId="5370EBFC" w14:textId="77777777" w:rsidR="00364CD6" w:rsidRPr="00364CD6" w:rsidRDefault="00364CD6" w:rsidP="00364CD6">
      <w:pPr>
        <w:rPr>
          <w:rFonts w:ascii="Calibri" w:eastAsia="Calibri" w:hAnsi="Calibri" w:cs="Calibri"/>
          <w:color w:val="auto"/>
          <w:sz w:val="22"/>
          <w:szCs w:val="22"/>
          <w:lang w:eastAsia="en-US"/>
        </w:rPr>
      </w:pPr>
      <w:r w:rsidRPr="00364CD6">
        <w:rPr>
          <w:rFonts w:ascii="Calibri" w:eastAsia="Calibri" w:hAnsi="Calibri" w:cs="Calibri"/>
          <w:color w:val="auto"/>
          <w:sz w:val="22"/>
          <w:szCs w:val="22"/>
          <w:lang w:eastAsia="en-US"/>
        </w:rPr>
        <w:t>Detail of any such changes, will be communicated to employees as necessary.</w:t>
      </w:r>
    </w:p>
    <w:p w14:paraId="2E1A1590" w14:textId="77777777" w:rsidR="00364CD6" w:rsidRPr="00364CD6" w:rsidRDefault="00364CD6" w:rsidP="00364CD6">
      <w:pPr>
        <w:rPr>
          <w:rFonts w:ascii="Calibri" w:eastAsia="Calibri" w:hAnsi="Calibri" w:cs="Calibri"/>
          <w:color w:val="auto"/>
          <w:sz w:val="22"/>
          <w:szCs w:val="22"/>
          <w:lang w:eastAsia="en-US"/>
        </w:rPr>
      </w:pPr>
    </w:p>
    <w:p w14:paraId="39BA082F" w14:textId="77777777" w:rsidR="00364CD6" w:rsidRPr="00364CD6" w:rsidRDefault="00364CD6" w:rsidP="00364CD6">
      <w:pPr>
        <w:spacing w:after="160" w:line="259" w:lineRule="auto"/>
        <w:jc w:val="left"/>
        <w:rPr>
          <w:rFonts w:ascii="Calibri" w:eastAsia="Calibri" w:hAnsi="Calibri"/>
          <w:color w:val="auto"/>
          <w:sz w:val="22"/>
          <w:szCs w:val="22"/>
          <w:lang w:eastAsia="en-US"/>
        </w:rPr>
      </w:pPr>
    </w:p>
    <w:p w14:paraId="30D8C8DE" w14:textId="77777777" w:rsidR="00364CD6" w:rsidRPr="00364CD6" w:rsidRDefault="00364CD6" w:rsidP="00364CD6">
      <w:pPr>
        <w:spacing w:after="160" w:line="259" w:lineRule="auto"/>
        <w:jc w:val="left"/>
        <w:rPr>
          <w:rFonts w:ascii="Calibri" w:eastAsia="Calibri" w:hAnsi="Calibri"/>
          <w:color w:val="auto"/>
          <w:sz w:val="22"/>
          <w:szCs w:val="22"/>
          <w:lang w:eastAsia="en-US"/>
        </w:rPr>
      </w:pPr>
    </w:p>
    <w:p w14:paraId="079EC5AB" w14:textId="77777777" w:rsidR="00364CD6" w:rsidRPr="00364CD6" w:rsidRDefault="00364CD6" w:rsidP="00364CD6">
      <w:pPr>
        <w:spacing w:after="160" w:line="259" w:lineRule="auto"/>
        <w:jc w:val="left"/>
        <w:rPr>
          <w:rFonts w:ascii="Calibri" w:eastAsia="Calibri" w:hAnsi="Calibri"/>
          <w:color w:val="auto"/>
          <w:sz w:val="22"/>
          <w:szCs w:val="22"/>
          <w:lang w:eastAsia="en-US"/>
        </w:rPr>
      </w:pPr>
      <w:r w:rsidRPr="00364CD6">
        <w:rPr>
          <w:rFonts w:ascii="Calibri" w:eastAsia="Calibri" w:hAnsi="Calibri"/>
          <w:color w:val="auto"/>
          <w:sz w:val="22"/>
          <w:szCs w:val="22"/>
          <w:lang w:eastAsia="en-US"/>
        </w:rPr>
        <w:t>Signed:</w:t>
      </w:r>
      <w:r w:rsidRPr="00364CD6">
        <w:rPr>
          <w:rFonts w:ascii="Calibri" w:eastAsia="Calibri" w:hAnsi="Calibri"/>
          <w:color w:val="auto"/>
          <w:sz w:val="22"/>
          <w:szCs w:val="22"/>
          <w:lang w:eastAsia="en-US"/>
        </w:rPr>
        <w:tab/>
        <w:t xml:space="preserve">___________________________________ </w:t>
      </w:r>
      <w:r w:rsidRPr="00364CD6">
        <w:rPr>
          <w:rFonts w:ascii="Calibri" w:eastAsia="Calibri" w:hAnsi="Calibri"/>
          <w:color w:val="auto"/>
          <w:sz w:val="22"/>
          <w:szCs w:val="22"/>
          <w:lang w:eastAsia="en-US"/>
        </w:rPr>
        <w:tab/>
      </w:r>
      <w:r w:rsidRPr="00364CD6">
        <w:rPr>
          <w:rFonts w:ascii="Calibri" w:eastAsia="Calibri" w:hAnsi="Calibri"/>
          <w:color w:val="auto"/>
          <w:sz w:val="22"/>
          <w:szCs w:val="22"/>
          <w:lang w:eastAsia="en-US"/>
        </w:rPr>
        <w:tab/>
        <w:t xml:space="preserve">Date:  __________________ </w:t>
      </w:r>
    </w:p>
    <w:p w14:paraId="7111DC80" w14:textId="77777777" w:rsidR="00364CD6" w:rsidRPr="00364CD6" w:rsidRDefault="00364CD6" w:rsidP="00364CD6">
      <w:pPr>
        <w:spacing w:after="160" w:line="259" w:lineRule="auto"/>
        <w:jc w:val="left"/>
        <w:rPr>
          <w:rFonts w:ascii="Calibri" w:eastAsia="Calibri" w:hAnsi="Calibri"/>
          <w:color w:val="auto"/>
          <w:sz w:val="22"/>
          <w:szCs w:val="22"/>
          <w:lang w:eastAsia="en-US"/>
        </w:rPr>
      </w:pPr>
    </w:p>
    <w:p w14:paraId="55452138" w14:textId="77777777" w:rsidR="00364CD6" w:rsidRPr="00364CD6" w:rsidRDefault="00364CD6" w:rsidP="00364CD6">
      <w:pPr>
        <w:spacing w:after="160" w:line="259" w:lineRule="auto"/>
        <w:jc w:val="left"/>
        <w:rPr>
          <w:rFonts w:ascii="Calibri" w:eastAsia="Calibri" w:hAnsi="Calibri"/>
          <w:color w:val="auto"/>
          <w:sz w:val="22"/>
          <w:szCs w:val="22"/>
          <w:lang w:eastAsia="en-US"/>
        </w:rPr>
      </w:pPr>
      <w:r w:rsidRPr="00364CD6">
        <w:rPr>
          <w:rFonts w:ascii="Calibri" w:eastAsia="Calibri" w:hAnsi="Calibri"/>
          <w:color w:val="auto"/>
          <w:sz w:val="22"/>
          <w:szCs w:val="22"/>
          <w:lang w:eastAsia="en-US"/>
        </w:rPr>
        <w:t>(Managing Director / Chief Executive Officer</w:t>
      </w:r>
      <w:r w:rsidRPr="00364CD6">
        <w:rPr>
          <w:rFonts w:ascii="Calibri" w:eastAsia="Calibri" w:hAnsi="Calibri"/>
          <w:color w:val="auto"/>
          <w:sz w:val="22"/>
          <w:szCs w:val="22"/>
          <w:lang w:eastAsia="en-US"/>
        </w:rPr>
        <w:tab/>
      </w:r>
      <w:r w:rsidRPr="00364CD6">
        <w:rPr>
          <w:rFonts w:ascii="Calibri" w:eastAsia="Calibri" w:hAnsi="Calibri"/>
          <w:color w:val="auto"/>
          <w:sz w:val="22"/>
          <w:szCs w:val="22"/>
          <w:lang w:eastAsia="en-US"/>
        </w:rPr>
        <w:tab/>
      </w:r>
      <w:r w:rsidRPr="00364CD6">
        <w:rPr>
          <w:rFonts w:ascii="Calibri" w:eastAsia="Calibri" w:hAnsi="Calibri"/>
          <w:color w:val="auto"/>
          <w:sz w:val="22"/>
          <w:szCs w:val="22"/>
          <w:lang w:eastAsia="en-US"/>
        </w:rPr>
        <w:tab/>
        <w:t>Review Date:  ____________</w:t>
      </w:r>
    </w:p>
    <w:p w14:paraId="380D246F" w14:textId="37692EE5" w:rsidR="00364CD6" w:rsidRDefault="00364CD6" w:rsidP="00364CD6">
      <w:pPr>
        <w:jc w:val="center"/>
        <w:rPr>
          <w:rFonts w:ascii="Calibri" w:eastAsia="Calibri" w:hAnsi="Calibri" w:cs="Calibri"/>
          <w:b/>
          <w:bCs/>
          <w:color w:val="auto"/>
          <w:sz w:val="28"/>
          <w:szCs w:val="28"/>
          <w:lang w:eastAsia="en-US"/>
        </w:rPr>
      </w:pPr>
      <w:r w:rsidRPr="00364CD6">
        <w:rPr>
          <w:rFonts w:ascii="Calibri" w:eastAsia="Calibri" w:hAnsi="Calibri" w:cs="Calibri"/>
          <w:b/>
          <w:bCs/>
          <w:color w:val="auto"/>
          <w:sz w:val="28"/>
          <w:szCs w:val="28"/>
          <w:lang w:eastAsia="en-US"/>
        </w:rPr>
        <w:t>HEALTH AND SAFETY RESPONSIBILITIES</w:t>
      </w:r>
    </w:p>
    <w:p w14:paraId="5938E959" w14:textId="77777777" w:rsidR="00364CD6" w:rsidRPr="00364CD6" w:rsidRDefault="00364CD6" w:rsidP="00364CD6">
      <w:pPr>
        <w:jc w:val="center"/>
        <w:rPr>
          <w:rFonts w:ascii="Calibri" w:eastAsia="Calibri" w:hAnsi="Calibri" w:cs="Calibri"/>
          <w:b/>
          <w:bCs/>
          <w:color w:val="auto"/>
          <w:sz w:val="28"/>
          <w:szCs w:val="28"/>
          <w:lang w:eastAsia="en-US"/>
        </w:rPr>
      </w:pPr>
    </w:p>
    <w:p w14:paraId="6B3B7689" w14:textId="77777777" w:rsidR="00364CD6" w:rsidRPr="00364CD6" w:rsidRDefault="00364CD6" w:rsidP="00364CD6">
      <w:pPr>
        <w:spacing w:after="160" w:line="259" w:lineRule="auto"/>
        <w:jc w:val="left"/>
        <w:rPr>
          <w:rFonts w:ascii="Calibri" w:eastAsia="Calibri" w:hAnsi="Calibri" w:cs="Calibri"/>
          <w:color w:val="auto"/>
          <w:sz w:val="22"/>
          <w:szCs w:val="22"/>
          <w:lang w:eastAsia="en-US"/>
        </w:rPr>
      </w:pPr>
      <w:r w:rsidRPr="00364CD6">
        <w:rPr>
          <w:rFonts w:ascii="Calibri" w:eastAsia="Calibri" w:hAnsi="Calibri" w:cs="Calibri"/>
          <w:color w:val="auto"/>
          <w:sz w:val="22"/>
          <w:szCs w:val="22"/>
          <w:lang w:eastAsia="en-US"/>
        </w:rPr>
        <w:t>The overall and final responsibility for health and safety is that of -----------------------------------</w:t>
      </w:r>
    </w:p>
    <w:p w14:paraId="104C493F" w14:textId="775CD338" w:rsidR="00364CD6" w:rsidRPr="00364CD6" w:rsidRDefault="00364CD6" w:rsidP="00364CD6">
      <w:pPr>
        <w:spacing w:after="160" w:line="259" w:lineRule="auto"/>
        <w:jc w:val="left"/>
        <w:rPr>
          <w:rFonts w:ascii="Calibri" w:eastAsia="Calibri" w:hAnsi="Calibri" w:cs="Calibri"/>
          <w:color w:val="auto"/>
          <w:sz w:val="22"/>
          <w:szCs w:val="22"/>
          <w:lang w:eastAsia="en-US"/>
        </w:rPr>
      </w:pPr>
      <w:r w:rsidRPr="00364CD6">
        <w:rPr>
          <w:rFonts w:ascii="Calibri" w:eastAsia="Calibri" w:hAnsi="Calibri" w:cs="Calibri"/>
          <w:color w:val="auto"/>
          <w:sz w:val="22"/>
          <w:szCs w:val="22"/>
          <w:lang w:eastAsia="en-US"/>
        </w:rPr>
        <w:t xml:space="preserve">The person with day-to-day responsibility for ensuring this policy is put into practice is the ----------------------or Assistant ---------------- in his/her absence. </w:t>
      </w:r>
    </w:p>
    <w:p w14:paraId="59A2B713" w14:textId="77777777" w:rsidR="00364CD6" w:rsidRPr="00364CD6" w:rsidRDefault="00364CD6" w:rsidP="00364CD6">
      <w:pPr>
        <w:spacing w:after="160" w:line="259" w:lineRule="auto"/>
        <w:jc w:val="left"/>
        <w:rPr>
          <w:rFonts w:ascii="Calibri" w:eastAsia="Calibri" w:hAnsi="Calibri" w:cs="Calibri"/>
          <w:color w:val="auto"/>
          <w:sz w:val="22"/>
          <w:szCs w:val="22"/>
          <w:lang w:eastAsia="en-US"/>
        </w:rPr>
      </w:pPr>
      <w:r w:rsidRPr="00364CD6">
        <w:rPr>
          <w:rFonts w:ascii="Calibri" w:eastAsia="Calibri" w:hAnsi="Calibri" w:cs="Calibri"/>
          <w:color w:val="auto"/>
          <w:sz w:val="22"/>
          <w:szCs w:val="22"/>
          <w:lang w:eastAsia="en-US"/>
        </w:rPr>
        <w:t>The following persons have a specific health and safety responsibility for the sections as listed below:</w:t>
      </w:r>
    </w:p>
    <w:tbl>
      <w:tblPr>
        <w:tblStyle w:val="TableGrid"/>
        <w:tblW w:w="0" w:type="auto"/>
        <w:tblLook w:val="04A0" w:firstRow="1" w:lastRow="0" w:firstColumn="1" w:lastColumn="0" w:noHBand="0" w:noVBand="1"/>
      </w:tblPr>
      <w:tblGrid>
        <w:gridCol w:w="4508"/>
        <w:gridCol w:w="4508"/>
      </w:tblGrid>
      <w:tr w:rsidR="00364CD6" w:rsidRPr="00364CD6" w14:paraId="0F5EF327" w14:textId="77777777" w:rsidTr="00364CD6">
        <w:tc>
          <w:tcPr>
            <w:tcW w:w="4508" w:type="dxa"/>
            <w:shd w:val="clear" w:color="auto" w:fill="F2F2F2"/>
          </w:tcPr>
          <w:p w14:paraId="52562ECA" w14:textId="77777777" w:rsidR="00364CD6" w:rsidRPr="00364CD6" w:rsidRDefault="00364CD6" w:rsidP="00364CD6">
            <w:pPr>
              <w:jc w:val="center"/>
              <w:rPr>
                <w:rFonts w:ascii="Calibri" w:eastAsia="Calibri" w:hAnsi="Calibri"/>
                <w:b/>
                <w:bCs/>
                <w:color w:val="auto"/>
                <w:sz w:val="22"/>
                <w:szCs w:val="22"/>
                <w:lang w:eastAsia="en-US"/>
              </w:rPr>
            </w:pPr>
            <w:r w:rsidRPr="00364CD6">
              <w:rPr>
                <w:rFonts w:ascii="Calibri" w:eastAsia="Calibri" w:hAnsi="Calibri"/>
                <w:b/>
                <w:bCs/>
                <w:color w:val="auto"/>
                <w:sz w:val="22"/>
                <w:szCs w:val="22"/>
                <w:lang w:eastAsia="en-US"/>
              </w:rPr>
              <w:t>Responsibility</w:t>
            </w:r>
          </w:p>
        </w:tc>
        <w:tc>
          <w:tcPr>
            <w:tcW w:w="4508" w:type="dxa"/>
            <w:shd w:val="clear" w:color="auto" w:fill="F2F2F2"/>
          </w:tcPr>
          <w:p w14:paraId="4F4DE1E2" w14:textId="77777777" w:rsidR="00364CD6" w:rsidRPr="00364CD6" w:rsidRDefault="00364CD6" w:rsidP="00364CD6">
            <w:pPr>
              <w:jc w:val="center"/>
              <w:rPr>
                <w:rFonts w:ascii="Calibri" w:eastAsia="Calibri" w:hAnsi="Calibri"/>
                <w:b/>
                <w:bCs/>
                <w:color w:val="auto"/>
                <w:sz w:val="22"/>
                <w:szCs w:val="22"/>
                <w:lang w:eastAsia="en-US"/>
              </w:rPr>
            </w:pPr>
            <w:r w:rsidRPr="00364CD6">
              <w:rPr>
                <w:rFonts w:ascii="Calibri" w:eastAsia="Calibri" w:hAnsi="Calibri"/>
                <w:b/>
                <w:bCs/>
                <w:color w:val="auto"/>
                <w:sz w:val="22"/>
                <w:szCs w:val="22"/>
                <w:lang w:eastAsia="en-US"/>
              </w:rPr>
              <w:t>Name</w:t>
            </w:r>
          </w:p>
          <w:p w14:paraId="79DF8785" w14:textId="77777777" w:rsidR="00364CD6" w:rsidRPr="00364CD6" w:rsidRDefault="00364CD6" w:rsidP="00364CD6">
            <w:pPr>
              <w:jc w:val="center"/>
              <w:rPr>
                <w:rFonts w:ascii="Calibri" w:eastAsia="Calibri" w:hAnsi="Calibri" w:cs="Calibri"/>
                <w:b/>
                <w:bCs/>
                <w:color w:val="auto"/>
                <w:sz w:val="16"/>
                <w:szCs w:val="16"/>
                <w:lang w:eastAsia="en-US"/>
              </w:rPr>
            </w:pPr>
            <w:r w:rsidRPr="00364CD6">
              <w:rPr>
                <w:rFonts w:ascii="Calibri" w:eastAsia="Calibri" w:hAnsi="Calibri" w:cs="Calibri"/>
                <w:b/>
                <w:bCs/>
                <w:color w:val="auto"/>
                <w:sz w:val="16"/>
                <w:szCs w:val="16"/>
                <w:lang w:eastAsia="en-US"/>
              </w:rPr>
              <w:t>[Please print names clearly]</w:t>
            </w:r>
          </w:p>
        </w:tc>
      </w:tr>
      <w:tr w:rsidR="00364CD6" w:rsidRPr="00364CD6" w14:paraId="7ECD35BE" w14:textId="77777777" w:rsidTr="00364CD6">
        <w:tc>
          <w:tcPr>
            <w:tcW w:w="4508" w:type="dxa"/>
            <w:shd w:val="clear" w:color="auto" w:fill="F2F2F2"/>
          </w:tcPr>
          <w:p w14:paraId="48A2E021" w14:textId="77777777" w:rsidR="00364CD6" w:rsidRPr="00364CD6" w:rsidRDefault="00364CD6" w:rsidP="00364CD6">
            <w:pPr>
              <w:jc w:val="left"/>
              <w:rPr>
                <w:rFonts w:ascii="Calibri" w:eastAsia="Calibri" w:hAnsi="Calibri"/>
                <w:b/>
                <w:bCs/>
                <w:color w:val="auto"/>
                <w:sz w:val="22"/>
                <w:szCs w:val="22"/>
                <w:lang w:eastAsia="en-US"/>
              </w:rPr>
            </w:pPr>
            <w:r w:rsidRPr="00364CD6">
              <w:rPr>
                <w:rFonts w:ascii="Calibri" w:eastAsia="Calibri" w:hAnsi="Calibri"/>
                <w:b/>
                <w:bCs/>
                <w:color w:val="auto"/>
                <w:sz w:val="22"/>
                <w:szCs w:val="22"/>
                <w:lang w:eastAsia="en-US"/>
              </w:rPr>
              <w:t>Competent person</w:t>
            </w:r>
          </w:p>
        </w:tc>
        <w:tc>
          <w:tcPr>
            <w:tcW w:w="4508" w:type="dxa"/>
          </w:tcPr>
          <w:p w14:paraId="2B7D3E56" w14:textId="77777777" w:rsidR="00364CD6" w:rsidRPr="00364CD6" w:rsidRDefault="00364CD6" w:rsidP="00364CD6">
            <w:pPr>
              <w:jc w:val="left"/>
              <w:rPr>
                <w:rFonts w:ascii="Calibri" w:eastAsia="Calibri" w:hAnsi="Calibri"/>
                <w:color w:val="auto"/>
                <w:sz w:val="22"/>
                <w:szCs w:val="22"/>
                <w:lang w:eastAsia="en-US"/>
              </w:rPr>
            </w:pPr>
          </w:p>
        </w:tc>
      </w:tr>
      <w:tr w:rsidR="00364CD6" w:rsidRPr="00364CD6" w14:paraId="27D72EEB" w14:textId="77777777" w:rsidTr="00364CD6">
        <w:tc>
          <w:tcPr>
            <w:tcW w:w="4508" w:type="dxa"/>
            <w:shd w:val="clear" w:color="auto" w:fill="F2F2F2"/>
          </w:tcPr>
          <w:p w14:paraId="2193A553" w14:textId="77777777" w:rsidR="00364CD6" w:rsidRPr="00364CD6" w:rsidRDefault="00364CD6" w:rsidP="00364CD6">
            <w:pPr>
              <w:jc w:val="left"/>
              <w:rPr>
                <w:rFonts w:ascii="Calibri" w:eastAsia="Calibri" w:hAnsi="Calibri"/>
                <w:b/>
                <w:bCs/>
                <w:color w:val="auto"/>
                <w:sz w:val="22"/>
                <w:szCs w:val="22"/>
                <w:lang w:eastAsia="en-US"/>
              </w:rPr>
            </w:pPr>
            <w:r w:rsidRPr="00364CD6">
              <w:rPr>
                <w:rFonts w:ascii="Calibri" w:eastAsia="Calibri" w:hAnsi="Calibri"/>
                <w:b/>
                <w:bCs/>
                <w:color w:val="auto"/>
                <w:sz w:val="22"/>
                <w:szCs w:val="22"/>
                <w:lang w:eastAsia="en-US"/>
              </w:rPr>
              <w:t xml:space="preserve">Risk assessments </w:t>
            </w:r>
          </w:p>
        </w:tc>
        <w:tc>
          <w:tcPr>
            <w:tcW w:w="4508" w:type="dxa"/>
          </w:tcPr>
          <w:p w14:paraId="383A18D3" w14:textId="77777777" w:rsidR="00364CD6" w:rsidRPr="00364CD6" w:rsidRDefault="00364CD6" w:rsidP="00364CD6">
            <w:pPr>
              <w:jc w:val="left"/>
              <w:rPr>
                <w:rFonts w:ascii="Calibri" w:eastAsia="Calibri" w:hAnsi="Calibri"/>
                <w:color w:val="auto"/>
                <w:sz w:val="22"/>
                <w:szCs w:val="22"/>
                <w:lang w:eastAsia="en-US"/>
              </w:rPr>
            </w:pPr>
          </w:p>
        </w:tc>
      </w:tr>
      <w:tr w:rsidR="00364CD6" w:rsidRPr="00364CD6" w14:paraId="55DB09CD" w14:textId="77777777" w:rsidTr="00364CD6">
        <w:tc>
          <w:tcPr>
            <w:tcW w:w="4508" w:type="dxa"/>
            <w:shd w:val="clear" w:color="auto" w:fill="F2F2F2"/>
          </w:tcPr>
          <w:p w14:paraId="052FC62A" w14:textId="77777777" w:rsidR="00364CD6" w:rsidRPr="00364CD6" w:rsidRDefault="00364CD6" w:rsidP="00364CD6">
            <w:pPr>
              <w:jc w:val="left"/>
              <w:rPr>
                <w:rFonts w:ascii="Calibri" w:eastAsia="Calibri" w:hAnsi="Calibri"/>
                <w:b/>
                <w:bCs/>
                <w:color w:val="auto"/>
                <w:sz w:val="22"/>
                <w:szCs w:val="22"/>
                <w:lang w:eastAsia="en-US"/>
              </w:rPr>
            </w:pPr>
            <w:r w:rsidRPr="00364CD6">
              <w:rPr>
                <w:rFonts w:ascii="Calibri" w:eastAsia="Calibri" w:hAnsi="Calibri"/>
                <w:b/>
                <w:bCs/>
                <w:color w:val="auto"/>
                <w:sz w:val="22"/>
                <w:szCs w:val="22"/>
                <w:lang w:eastAsia="en-US"/>
              </w:rPr>
              <w:t xml:space="preserve">Consulting with employees </w:t>
            </w:r>
          </w:p>
        </w:tc>
        <w:tc>
          <w:tcPr>
            <w:tcW w:w="4508" w:type="dxa"/>
          </w:tcPr>
          <w:p w14:paraId="14D1F61A" w14:textId="77777777" w:rsidR="00364CD6" w:rsidRPr="00364CD6" w:rsidRDefault="00364CD6" w:rsidP="00364CD6">
            <w:pPr>
              <w:jc w:val="left"/>
              <w:rPr>
                <w:rFonts w:ascii="Calibri" w:eastAsia="Calibri" w:hAnsi="Calibri"/>
                <w:color w:val="auto"/>
                <w:sz w:val="22"/>
                <w:szCs w:val="22"/>
                <w:lang w:eastAsia="en-US"/>
              </w:rPr>
            </w:pPr>
          </w:p>
        </w:tc>
      </w:tr>
      <w:tr w:rsidR="00364CD6" w:rsidRPr="00364CD6" w14:paraId="67FF614E" w14:textId="77777777" w:rsidTr="00364CD6">
        <w:tc>
          <w:tcPr>
            <w:tcW w:w="4508" w:type="dxa"/>
            <w:shd w:val="clear" w:color="auto" w:fill="F2F2F2"/>
          </w:tcPr>
          <w:p w14:paraId="4F13ECD1" w14:textId="77777777" w:rsidR="00364CD6" w:rsidRPr="00364CD6" w:rsidRDefault="00364CD6" w:rsidP="00364CD6">
            <w:pPr>
              <w:jc w:val="left"/>
              <w:rPr>
                <w:rFonts w:ascii="Calibri" w:eastAsia="Calibri" w:hAnsi="Calibri"/>
                <w:b/>
                <w:bCs/>
                <w:color w:val="auto"/>
                <w:sz w:val="22"/>
                <w:szCs w:val="22"/>
                <w:lang w:eastAsia="en-US"/>
              </w:rPr>
            </w:pPr>
            <w:r w:rsidRPr="00364CD6">
              <w:rPr>
                <w:rFonts w:ascii="Calibri" w:eastAsia="Calibri" w:hAnsi="Calibri"/>
                <w:b/>
                <w:bCs/>
                <w:color w:val="auto"/>
                <w:sz w:val="22"/>
                <w:szCs w:val="22"/>
                <w:lang w:eastAsia="en-US"/>
              </w:rPr>
              <w:t xml:space="preserve">Maintaining equipment </w:t>
            </w:r>
          </w:p>
        </w:tc>
        <w:tc>
          <w:tcPr>
            <w:tcW w:w="4508" w:type="dxa"/>
          </w:tcPr>
          <w:p w14:paraId="4A70E49E" w14:textId="77777777" w:rsidR="00364CD6" w:rsidRPr="00364CD6" w:rsidRDefault="00364CD6" w:rsidP="00364CD6">
            <w:pPr>
              <w:jc w:val="left"/>
              <w:rPr>
                <w:rFonts w:ascii="Calibri" w:eastAsia="Calibri" w:hAnsi="Calibri"/>
                <w:color w:val="auto"/>
                <w:sz w:val="22"/>
                <w:szCs w:val="22"/>
                <w:lang w:eastAsia="en-US"/>
              </w:rPr>
            </w:pPr>
          </w:p>
        </w:tc>
      </w:tr>
      <w:tr w:rsidR="00364CD6" w:rsidRPr="00364CD6" w14:paraId="77DE0C36" w14:textId="77777777" w:rsidTr="00364CD6">
        <w:tc>
          <w:tcPr>
            <w:tcW w:w="4508" w:type="dxa"/>
            <w:shd w:val="clear" w:color="auto" w:fill="F2F2F2"/>
          </w:tcPr>
          <w:p w14:paraId="4B44DA5B" w14:textId="77777777" w:rsidR="00364CD6" w:rsidRPr="00364CD6" w:rsidRDefault="00364CD6" w:rsidP="00364CD6">
            <w:pPr>
              <w:jc w:val="left"/>
              <w:rPr>
                <w:rFonts w:ascii="Calibri" w:eastAsia="Calibri" w:hAnsi="Calibri"/>
                <w:b/>
                <w:bCs/>
                <w:color w:val="auto"/>
                <w:sz w:val="22"/>
                <w:szCs w:val="22"/>
                <w:lang w:eastAsia="en-US"/>
              </w:rPr>
            </w:pPr>
            <w:r w:rsidRPr="00364CD6">
              <w:rPr>
                <w:rFonts w:ascii="Calibri" w:eastAsia="Calibri" w:hAnsi="Calibri"/>
                <w:b/>
                <w:bCs/>
                <w:color w:val="auto"/>
                <w:sz w:val="22"/>
                <w:szCs w:val="22"/>
                <w:lang w:eastAsia="en-US"/>
              </w:rPr>
              <w:t xml:space="preserve">Information, instruction and supervision </w:t>
            </w:r>
          </w:p>
        </w:tc>
        <w:tc>
          <w:tcPr>
            <w:tcW w:w="4508" w:type="dxa"/>
          </w:tcPr>
          <w:p w14:paraId="2B79B9EA" w14:textId="77777777" w:rsidR="00364CD6" w:rsidRPr="00364CD6" w:rsidRDefault="00364CD6" w:rsidP="00364CD6">
            <w:pPr>
              <w:jc w:val="left"/>
              <w:rPr>
                <w:rFonts w:ascii="Calibri" w:eastAsia="Calibri" w:hAnsi="Calibri"/>
                <w:color w:val="auto"/>
                <w:sz w:val="22"/>
                <w:szCs w:val="22"/>
                <w:lang w:eastAsia="en-US"/>
              </w:rPr>
            </w:pPr>
          </w:p>
        </w:tc>
      </w:tr>
      <w:tr w:rsidR="00364CD6" w:rsidRPr="00364CD6" w14:paraId="42264DB7" w14:textId="77777777" w:rsidTr="00364CD6">
        <w:tc>
          <w:tcPr>
            <w:tcW w:w="4508" w:type="dxa"/>
            <w:shd w:val="clear" w:color="auto" w:fill="F2F2F2"/>
          </w:tcPr>
          <w:p w14:paraId="1C877B64" w14:textId="77777777" w:rsidR="00364CD6" w:rsidRPr="00364CD6" w:rsidRDefault="00364CD6" w:rsidP="00364CD6">
            <w:pPr>
              <w:jc w:val="left"/>
              <w:rPr>
                <w:rFonts w:ascii="Calibri" w:eastAsia="Calibri" w:hAnsi="Calibri"/>
                <w:b/>
                <w:bCs/>
                <w:color w:val="auto"/>
                <w:sz w:val="22"/>
                <w:szCs w:val="22"/>
                <w:lang w:eastAsia="en-US"/>
              </w:rPr>
            </w:pPr>
            <w:r w:rsidRPr="00364CD6">
              <w:rPr>
                <w:rFonts w:ascii="Calibri" w:eastAsia="Calibri" w:hAnsi="Calibri"/>
                <w:b/>
                <w:bCs/>
                <w:color w:val="auto"/>
                <w:sz w:val="22"/>
                <w:szCs w:val="22"/>
                <w:lang w:eastAsia="en-US"/>
              </w:rPr>
              <w:t xml:space="preserve">Health and safety training </w:t>
            </w:r>
          </w:p>
        </w:tc>
        <w:tc>
          <w:tcPr>
            <w:tcW w:w="4508" w:type="dxa"/>
          </w:tcPr>
          <w:p w14:paraId="149563E7" w14:textId="77777777" w:rsidR="00364CD6" w:rsidRPr="00364CD6" w:rsidRDefault="00364CD6" w:rsidP="00364CD6">
            <w:pPr>
              <w:jc w:val="left"/>
              <w:rPr>
                <w:rFonts w:ascii="Calibri" w:eastAsia="Calibri" w:hAnsi="Calibri"/>
                <w:color w:val="auto"/>
                <w:sz w:val="22"/>
                <w:szCs w:val="22"/>
                <w:lang w:eastAsia="en-US"/>
              </w:rPr>
            </w:pPr>
          </w:p>
        </w:tc>
      </w:tr>
      <w:tr w:rsidR="00364CD6" w:rsidRPr="00364CD6" w14:paraId="5AE4CBF8" w14:textId="77777777" w:rsidTr="00364CD6">
        <w:tc>
          <w:tcPr>
            <w:tcW w:w="4508" w:type="dxa"/>
            <w:shd w:val="clear" w:color="auto" w:fill="F2F2F2"/>
          </w:tcPr>
          <w:p w14:paraId="5280332E" w14:textId="77777777" w:rsidR="00364CD6" w:rsidRPr="00364CD6" w:rsidRDefault="00364CD6" w:rsidP="00364CD6">
            <w:pPr>
              <w:jc w:val="left"/>
              <w:rPr>
                <w:rFonts w:ascii="Calibri" w:eastAsia="Calibri" w:hAnsi="Calibri"/>
                <w:b/>
                <w:bCs/>
                <w:color w:val="auto"/>
                <w:sz w:val="22"/>
                <w:szCs w:val="22"/>
                <w:lang w:eastAsia="en-US"/>
              </w:rPr>
            </w:pPr>
            <w:r w:rsidRPr="00364CD6">
              <w:rPr>
                <w:rFonts w:ascii="Calibri" w:eastAsia="Calibri" w:hAnsi="Calibri"/>
                <w:b/>
                <w:bCs/>
                <w:color w:val="auto"/>
                <w:sz w:val="22"/>
                <w:szCs w:val="22"/>
                <w:lang w:eastAsia="en-US"/>
              </w:rPr>
              <w:t>Accidents, first-aid and work-related ill-health</w:t>
            </w:r>
          </w:p>
        </w:tc>
        <w:tc>
          <w:tcPr>
            <w:tcW w:w="4508" w:type="dxa"/>
          </w:tcPr>
          <w:p w14:paraId="1B38536A" w14:textId="77777777" w:rsidR="00364CD6" w:rsidRPr="00364CD6" w:rsidRDefault="00364CD6" w:rsidP="00364CD6">
            <w:pPr>
              <w:jc w:val="left"/>
              <w:rPr>
                <w:rFonts w:ascii="Calibri" w:eastAsia="Calibri" w:hAnsi="Calibri"/>
                <w:color w:val="auto"/>
                <w:sz w:val="22"/>
                <w:szCs w:val="22"/>
                <w:lang w:eastAsia="en-US"/>
              </w:rPr>
            </w:pPr>
          </w:p>
        </w:tc>
      </w:tr>
      <w:tr w:rsidR="00364CD6" w:rsidRPr="00364CD6" w14:paraId="779C7512" w14:textId="77777777" w:rsidTr="00364CD6">
        <w:tc>
          <w:tcPr>
            <w:tcW w:w="4508" w:type="dxa"/>
            <w:shd w:val="clear" w:color="auto" w:fill="F2F2F2"/>
          </w:tcPr>
          <w:p w14:paraId="1671C75B" w14:textId="77777777" w:rsidR="00364CD6" w:rsidRPr="00364CD6" w:rsidRDefault="00364CD6" w:rsidP="00364CD6">
            <w:pPr>
              <w:jc w:val="left"/>
              <w:rPr>
                <w:rFonts w:ascii="Calibri" w:eastAsia="Calibri" w:hAnsi="Calibri"/>
                <w:b/>
                <w:bCs/>
                <w:color w:val="auto"/>
                <w:sz w:val="22"/>
                <w:szCs w:val="22"/>
                <w:lang w:eastAsia="en-US"/>
              </w:rPr>
            </w:pPr>
            <w:r w:rsidRPr="00364CD6">
              <w:rPr>
                <w:rFonts w:ascii="Calibri" w:eastAsia="Calibri" w:hAnsi="Calibri"/>
                <w:b/>
                <w:bCs/>
                <w:color w:val="auto"/>
                <w:sz w:val="22"/>
                <w:szCs w:val="22"/>
                <w:lang w:eastAsia="en-US"/>
              </w:rPr>
              <w:t xml:space="preserve">Monitoring, accident and ill-health investigation </w:t>
            </w:r>
          </w:p>
        </w:tc>
        <w:tc>
          <w:tcPr>
            <w:tcW w:w="4508" w:type="dxa"/>
          </w:tcPr>
          <w:p w14:paraId="25F9B4DE" w14:textId="77777777" w:rsidR="00364CD6" w:rsidRPr="00364CD6" w:rsidRDefault="00364CD6" w:rsidP="00364CD6">
            <w:pPr>
              <w:jc w:val="left"/>
              <w:rPr>
                <w:rFonts w:ascii="Calibri" w:eastAsia="Calibri" w:hAnsi="Calibri"/>
                <w:color w:val="auto"/>
                <w:sz w:val="22"/>
                <w:szCs w:val="22"/>
                <w:lang w:eastAsia="en-US"/>
              </w:rPr>
            </w:pPr>
          </w:p>
        </w:tc>
      </w:tr>
      <w:tr w:rsidR="00364CD6" w:rsidRPr="00364CD6" w14:paraId="0CDB3B9F" w14:textId="77777777" w:rsidTr="00364CD6">
        <w:tc>
          <w:tcPr>
            <w:tcW w:w="4508" w:type="dxa"/>
            <w:shd w:val="clear" w:color="auto" w:fill="F2F2F2"/>
          </w:tcPr>
          <w:p w14:paraId="48443E3B" w14:textId="77777777" w:rsidR="00364CD6" w:rsidRPr="00364CD6" w:rsidRDefault="00364CD6" w:rsidP="00364CD6">
            <w:pPr>
              <w:jc w:val="left"/>
              <w:rPr>
                <w:rFonts w:ascii="Calibri" w:eastAsia="Calibri" w:hAnsi="Calibri"/>
                <w:b/>
                <w:bCs/>
                <w:color w:val="auto"/>
                <w:sz w:val="22"/>
                <w:szCs w:val="22"/>
                <w:lang w:eastAsia="en-US"/>
              </w:rPr>
            </w:pPr>
            <w:r w:rsidRPr="00364CD6">
              <w:rPr>
                <w:rFonts w:ascii="Calibri" w:eastAsia="Calibri" w:hAnsi="Calibri"/>
                <w:b/>
                <w:bCs/>
                <w:color w:val="auto"/>
                <w:sz w:val="22"/>
                <w:szCs w:val="22"/>
                <w:lang w:eastAsia="en-US"/>
              </w:rPr>
              <w:t xml:space="preserve">Emergency procedures  </w:t>
            </w:r>
          </w:p>
        </w:tc>
        <w:tc>
          <w:tcPr>
            <w:tcW w:w="4508" w:type="dxa"/>
          </w:tcPr>
          <w:p w14:paraId="7D143FA9" w14:textId="77777777" w:rsidR="00364CD6" w:rsidRPr="00364CD6" w:rsidRDefault="00364CD6" w:rsidP="00364CD6">
            <w:pPr>
              <w:jc w:val="left"/>
              <w:rPr>
                <w:rFonts w:ascii="Calibri" w:eastAsia="Calibri" w:hAnsi="Calibri"/>
                <w:color w:val="auto"/>
                <w:sz w:val="22"/>
                <w:szCs w:val="22"/>
                <w:lang w:eastAsia="en-US"/>
              </w:rPr>
            </w:pPr>
          </w:p>
        </w:tc>
      </w:tr>
      <w:tr w:rsidR="00364CD6" w:rsidRPr="00364CD6" w14:paraId="3EBDA5F5" w14:textId="77777777" w:rsidTr="00364CD6">
        <w:tc>
          <w:tcPr>
            <w:tcW w:w="4508" w:type="dxa"/>
            <w:shd w:val="clear" w:color="auto" w:fill="F2F2F2"/>
          </w:tcPr>
          <w:p w14:paraId="518AF4BD" w14:textId="77777777" w:rsidR="00364CD6" w:rsidRPr="00364CD6" w:rsidRDefault="00364CD6" w:rsidP="00364CD6">
            <w:pPr>
              <w:jc w:val="left"/>
              <w:rPr>
                <w:rFonts w:ascii="Calibri" w:eastAsia="Calibri" w:hAnsi="Calibri"/>
                <w:b/>
                <w:bCs/>
                <w:color w:val="auto"/>
                <w:sz w:val="22"/>
                <w:szCs w:val="22"/>
                <w:lang w:eastAsia="en-US"/>
              </w:rPr>
            </w:pPr>
            <w:r w:rsidRPr="00364CD6">
              <w:rPr>
                <w:rFonts w:ascii="Calibri" w:eastAsia="Calibri" w:hAnsi="Calibri"/>
                <w:b/>
                <w:bCs/>
                <w:color w:val="auto"/>
                <w:sz w:val="22"/>
                <w:szCs w:val="22"/>
                <w:lang w:eastAsia="en-US"/>
              </w:rPr>
              <w:t>Fire and evacuation</w:t>
            </w:r>
          </w:p>
        </w:tc>
        <w:tc>
          <w:tcPr>
            <w:tcW w:w="4508" w:type="dxa"/>
          </w:tcPr>
          <w:p w14:paraId="5ADBD66B" w14:textId="77777777" w:rsidR="00364CD6" w:rsidRPr="00364CD6" w:rsidRDefault="00364CD6" w:rsidP="00364CD6">
            <w:pPr>
              <w:jc w:val="left"/>
              <w:rPr>
                <w:rFonts w:ascii="Calibri" w:eastAsia="Calibri" w:hAnsi="Calibri"/>
                <w:color w:val="auto"/>
                <w:sz w:val="22"/>
                <w:szCs w:val="22"/>
                <w:lang w:eastAsia="en-US"/>
              </w:rPr>
            </w:pPr>
          </w:p>
        </w:tc>
      </w:tr>
      <w:tr w:rsidR="00364CD6" w:rsidRPr="00364CD6" w14:paraId="1A4F7D5A" w14:textId="77777777" w:rsidTr="00364CD6">
        <w:tc>
          <w:tcPr>
            <w:tcW w:w="4508" w:type="dxa"/>
            <w:shd w:val="clear" w:color="auto" w:fill="F2F2F2"/>
          </w:tcPr>
          <w:p w14:paraId="0C946EBD" w14:textId="4A0BACAD" w:rsidR="00364CD6" w:rsidRPr="00364CD6" w:rsidRDefault="00364CD6" w:rsidP="00364CD6">
            <w:pPr>
              <w:jc w:val="left"/>
              <w:rPr>
                <w:rFonts w:ascii="Calibri" w:eastAsia="Calibri" w:hAnsi="Calibri"/>
                <w:b/>
                <w:bCs/>
                <w:color w:val="auto"/>
                <w:sz w:val="22"/>
                <w:szCs w:val="22"/>
                <w:lang w:eastAsia="en-US"/>
              </w:rPr>
            </w:pPr>
            <w:r w:rsidRPr="00364CD6">
              <w:rPr>
                <w:rFonts w:ascii="Calibri" w:eastAsia="Calibri" w:hAnsi="Calibri"/>
                <w:b/>
                <w:bCs/>
                <w:color w:val="auto"/>
                <w:sz w:val="22"/>
                <w:szCs w:val="22"/>
                <w:lang w:eastAsia="en-US"/>
              </w:rPr>
              <w:t xml:space="preserve">Site management </w:t>
            </w:r>
            <w:r w:rsidR="00B4558B" w:rsidRPr="00364CD6">
              <w:rPr>
                <w:rFonts w:ascii="Calibri" w:eastAsia="Calibri" w:hAnsi="Calibri"/>
                <w:b/>
                <w:bCs/>
                <w:color w:val="auto"/>
                <w:sz w:val="22"/>
                <w:szCs w:val="22"/>
                <w:lang w:eastAsia="en-US"/>
              </w:rPr>
              <w:t>and inspection</w:t>
            </w:r>
          </w:p>
        </w:tc>
        <w:tc>
          <w:tcPr>
            <w:tcW w:w="4508" w:type="dxa"/>
          </w:tcPr>
          <w:p w14:paraId="35690E1F" w14:textId="77777777" w:rsidR="00364CD6" w:rsidRPr="00364CD6" w:rsidRDefault="00364CD6" w:rsidP="00364CD6">
            <w:pPr>
              <w:jc w:val="left"/>
              <w:rPr>
                <w:rFonts w:ascii="Calibri" w:eastAsia="Calibri" w:hAnsi="Calibri"/>
                <w:color w:val="auto"/>
                <w:sz w:val="22"/>
                <w:szCs w:val="22"/>
                <w:lang w:eastAsia="en-US"/>
              </w:rPr>
            </w:pPr>
          </w:p>
        </w:tc>
      </w:tr>
      <w:tr w:rsidR="00364CD6" w:rsidRPr="00364CD6" w14:paraId="0D2624D6" w14:textId="77777777" w:rsidTr="00364CD6">
        <w:tc>
          <w:tcPr>
            <w:tcW w:w="4508" w:type="dxa"/>
            <w:shd w:val="clear" w:color="auto" w:fill="F2F2F2"/>
          </w:tcPr>
          <w:p w14:paraId="7688A11C" w14:textId="77777777" w:rsidR="00364CD6" w:rsidRPr="00364CD6" w:rsidRDefault="00364CD6" w:rsidP="00364CD6">
            <w:pPr>
              <w:jc w:val="left"/>
              <w:rPr>
                <w:rFonts w:ascii="Calibri" w:eastAsia="Calibri" w:hAnsi="Calibri"/>
                <w:b/>
                <w:bCs/>
                <w:color w:val="auto"/>
                <w:sz w:val="22"/>
                <w:szCs w:val="22"/>
                <w:lang w:eastAsia="en-US"/>
              </w:rPr>
            </w:pPr>
            <w:r w:rsidRPr="00364CD6">
              <w:rPr>
                <w:rFonts w:ascii="Calibri" w:eastAsia="Calibri" w:hAnsi="Calibri"/>
                <w:b/>
                <w:bCs/>
                <w:color w:val="auto"/>
                <w:sz w:val="22"/>
                <w:szCs w:val="22"/>
                <w:lang w:eastAsia="en-US"/>
              </w:rPr>
              <w:t>Sub-contractor management</w:t>
            </w:r>
          </w:p>
        </w:tc>
        <w:tc>
          <w:tcPr>
            <w:tcW w:w="4508" w:type="dxa"/>
          </w:tcPr>
          <w:p w14:paraId="7299B0F2" w14:textId="77777777" w:rsidR="00364CD6" w:rsidRPr="00364CD6" w:rsidRDefault="00364CD6" w:rsidP="00364CD6">
            <w:pPr>
              <w:jc w:val="left"/>
              <w:rPr>
                <w:rFonts w:ascii="Calibri" w:eastAsia="Calibri" w:hAnsi="Calibri"/>
                <w:color w:val="auto"/>
                <w:sz w:val="22"/>
                <w:szCs w:val="22"/>
                <w:lang w:eastAsia="en-US"/>
              </w:rPr>
            </w:pPr>
          </w:p>
        </w:tc>
      </w:tr>
      <w:tr w:rsidR="00364CD6" w:rsidRPr="00364CD6" w14:paraId="1AD430B7" w14:textId="77777777" w:rsidTr="00364CD6">
        <w:tc>
          <w:tcPr>
            <w:tcW w:w="4508" w:type="dxa"/>
            <w:shd w:val="clear" w:color="auto" w:fill="F2F2F2"/>
          </w:tcPr>
          <w:p w14:paraId="0B5FCF08" w14:textId="77777777" w:rsidR="00364CD6" w:rsidRPr="00364CD6" w:rsidRDefault="00364CD6" w:rsidP="00364CD6">
            <w:pPr>
              <w:jc w:val="left"/>
              <w:rPr>
                <w:rFonts w:ascii="Calibri" w:eastAsia="Calibri" w:hAnsi="Calibri"/>
                <w:b/>
                <w:bCs/>
                <w:color w:val="auto"/>
                <w:sz w:val="22"/>
                <w:szCs w:val="22"/>
                <w:lang w:eastAsia="en-US"/>
              </w:rPr>
            </w:pPr>
          </w:p>
        </w:tc>
        <w:tc>
          <w:tcPr>
            <w:tcW w:w="4508" w:type="dxa"/>
          </w:tcPr>
          <w:p w14:paraId="75961C9A" w14:textId="77777777" w:rsidR="00364CD6" w:rsidRPr="00364CD6" w:rsidRDefault="00364CD6" w:rsidP="00364CD6">
            <w:pPr>
              <w:jc w:val="left"/>
              <w:rPr>
                <w:rFonts w:ascii="Calibri" w:eastAsia="Calibri" w:hAnsi="Calibri"/>
                <w:color w:val="auto"/>
                <w:sz w:val="22"/>
                <w:szCs w:val="22"/>
                <w:lang w:eastAsia="en-US"/>
              </w:rPr>
            </w:pPr>
          </w:p>
        </w:tc>
      </w:tr>
      <w:tr w:rsidR="00364CD6" w:rsidRPr="00364CD6" w14:paraId="1CA00C77" w14:textId="77777777" w:rsidTr="00364CD6">
        <w:tc>
          <w:tcPr>
            <w:tcW w:w="4508" w:type="dxa"/>
            <w:shd w:val="clear" w:color="auto" w:fill="F2F2F2"/>
          </w:tcPr>
          <w:p w14:paraId="595D9E31" w14:textId="77777777" w:rsidR="00364CD6" w:rsidRPr="00364CD6" w:rsidRDefault="00364CD6" w:rsidP="00364CD6">
            <w:pPr>
              <w:jc w:val="left"/>
              <w:rPr>
                <w:rFonts w:ascii="Calibri" w:eastAsia="Calibri" w:hAnsi="Calibri"/>
                <w:color w:val="auto"/>
                <w:sz w:val="22"/>
                <w:szCs w:val="22"/>
                <w:lang w:eastAsia="en-US"/>
              </w:rPr>
            </w:pPr>
          </w:p>
        </w:tc>
        <w:tc>
          <w:tcPr>
            <w:tcW w:w="4508" w:type="dxa"/>
          </w:tcPr>
          <w:p w14:paraId="778AA31A" w14:textId="77777777" w:rsidR="00364CD6" w:rsidRPr="00364CD6" w:rsidRDefault="00364CD6" w:rsidP="00364CD6">
            <w:pPr>
              <w:jc w:val="left"/>
              <w:rPr>
                <w:rFonts w:ascii="Calibri" w:eastAsia="Calibri" w:hAnsi="Calibri"/>
                <w:color w:val="auto"/>
                <w:sz w:val="22"/>
                <w:szCs w:val="22"/>
                <w:lang w:eastAsia="en-US"/>
              </w:rPr>
            </w:pPr>
          </w:p>
        </w:tc>
      </w:tr>
      <w:tr w:rsidR="00364CD6" w:rsidRPr="00364CD6" w14:paraId="066438F0" w14:textId="77777777" w:rsidTr="00364CD6">
        <w:tc>
          <w:tcPr>
            <w:tcW w:w="4508" w:type="dxa"/>
            <w:shd w:val="clear" w:color="auto" w:fill="F2F2F2"/>
          </w:tcPr>
          <w:p w14:paraId="430AF9FC" w14:textId="77777777" w:rsidR="00364CD6" w:rsidRPr="00364CD6" w:rsidRDefault="00364CD6" w:rsidP="00364CD6">
            <w:pPr>
              <w:jc w:val="left"/>
              <w:rPr>
                <w:rFonts w:ascii="Calibri" w:eastAsia="Calibri" w:hAnsi="Calibri"/>
                <w:color w:val="auto"/>
                <w:sz w:val="22"/>
                <w:szCs w:val="22"/>
                <w:lang w:eastAsia="en-US"/>
              </w:rPr>
            </w:pPr>
          </w:p>
        </w:tc>
        <w:tc>
          <w:tcPr>
            <w:tcW w:w="4508" w:type="dxa"/>
          </w:tcPr>
          <w:p w14:paraId="172520B3" w14:textId="77777777" w:rsidR="00364CD6" w:rsidRPr="00364CD6" w:rsidRDefault="00364CD6" w:rsidP="00364CD6">
            <w:pPr>
              <w:jc w:val="left"/>
              <w:rPr>
                <w:rFonts w:ascii="Calibri" w:eastAsia="Calibri" w:hAnsi="Calibri"/>
                <w:color w:val="auto"/>
                <w:sz w:val="22"/>
                <w:szCs w:val="22"/>
                <w:lang w:eastAsia="en-US"/>
              </w:rPr>
            </w:pPr>
          </w:p>
        </w:tc>
      </w:tr>
      <w:tr w:rsidR="00364CD6" w:rsidRPr="00364CD6" w14:paraId="27DED601" w14:textId="77777777" w:rsidTr="00364CD6">
        <w:tc>
          <w:tcPr>
            <w:tcW w:w="4508" w:type="dxa"/>
            <w:shd w:val="clear" w:color="auto" w:fill="F2F2F2"/>
          </w:tcPr>
          <w:p w14:paraId="4DE914B8" w14:textId="77777777" w:rsidR="00364CD6" w:rsidRPr="00364CD6" w:rsidRDefault="00364CD6" w:rsidP="00364CD6">
            <w:pPr>
              <w:jc w:val="left"/>
              <w:rPr>
                <w:rFonts w:ascii="Calibri" w:eastAsia="Calibri" w:hAnsi="Calibri"/>
                <w:color w:val="auto"/>
                <w:sz w:val="22"/>
                <w:szCs w:val="22"/>
                <w:lang w:eastAsia="en-US"/>
              </w:rPr>
            </w:pPr>
          </w:p>
        </w:tc>
        <w:tc>
          <w:tcPr>
            <w:tcW w:w="4508" w:type="dxa"/>
          </w:tcPr>
          <w:p w14:paraId="01CCC644" w14:textId="77777777" w:rsidR="00364CD6" w:rsidRPr="00364CD6" w:rsidRDefault="00364CD6" w:rsidP="00364CD6">
            <w:pPr>
              <w:jc w:val="left"/>
              <w:rPr>
                <w:rFonts w:ascii="Calibri" w:eastAsia="Calibri" w:hAnsi="Calibri"/>
                <w:color w:val="auto"/>
                <w:sz w:val="22"/>
                <w:szCs w:val="22"/>
                <w:lang w:eastAsia="en-US"/>
              </w:rPr>
            </w:pPr>
          </w:p>
        </w:tc>
      </w:tr>
      <w:tr w:rsidR="00364CD6" w:rsidRPr="00364CD6" w14:paraId="414BB923" w14:textId="77777777" w:rsidTr="00364CD6">
        <w:tc>
          <w:tcPr>
            <w:tcW w:w="4508" w:type="dxa"/>
            <w:shd w:val="clear" w:color="auto" w:fill="F2F2F2"/>
          </w:tcPr>
          <w:p w14:paraId="2AC499CB" w14:textId="77777777" w:rsidR="00364CD6" w:rsidRPr="00364CD6" w:rsidRDefault="00364CD6" w:rsidP="00364CD6">
            <w:pPr>
              <w:jc w:val="left"/>
              <w:rPr>
                <w:rFonts w:ascii="Calibri" w:eastAsia="Calibri" w:hAnsi="Calibri"/>
                <w:color w:val="auto"/>
                <w:sz w:val="22"/>
                <w:szCs w:val="22"/>
                <w:lang w:eastAsia="en-US"/>
              </w:rPr>
            </w:pPr>
          </w:p>
        </w:tc>
        <w:tc>
          <w:tcPr>
            <w:tcW w:w="4508" w:type="dxa"/>
          </w:tcPr>
          <w:p w14:paraId="534CB86B" w14:textId="77777777" w:rsidR="00364CD6" w:rsidRPr="00364CD6" w:rsidRDefault="00364CD6" w:rsidP="00364CD6">
            <w:pPr>
              <w:jc w:val="left"/>
              <w:rPr>
                <w:rFonts w:ascii="Calibri" w:eastAsia="Calibri" w:hAnsi="Calibri"/>
                <w:color w:val="auto"/>
                <w:sz w:val="22"/>
                <w:szCs w:val="22"/>
                <w:lang w:eastAsia="en-US"/>
              </w:rPr>
            </w:pPr>
          </w:p>
        </w:tc>
      </w:tr>
      <w:tr w:rsidR="00364CD6" w:rsidRPr="00364CD6" w14:paraId="6D457CE5" w14:textId="77777777" w:rsidTr="00364CD6">
        <w:tc>
          <w:tcPr>
            <w:tcW w:w="4508" w:type="dxa"/>
            <w:shd w:val="clear" w:color="auto" w:fill="F2F2F2"/>
          </w:tcPr>
          <w:p w14:paraId="110A4C82" w14:textId="77777777" w:rsidR="00364CD6" w:rsidRPr="00364CD6" w:rsidRDefault="00364CD6" w:rsidP="00364CD6">
            <w:pPr>
              <w:jc w:val="left"/>
              <w:rPr>
                <w:rFonts w:ascii="Calibri" w:eastAsia="Calibri" w:hAnsi="Calibri"/>
                <w:color w:val="auto"/>
                <w:sz w:val="22"/>
                <w:szCs w:val="22"/>
                <w:lang w:eastAsia="en-US"/>
              </w:rPr>
            </w:pPr>
          </w:p>
        </w:tc>
        <w:tc>
          <w:tcPr>
            <w:tcW w:w="4508" w:type="dxa"/>
          </w:tcPr>
          <w:p w14:paraId="5325D411" w14:textId="77777777" w:rsidR="00364CD6" w:rsidRPr="00364CD6" w:rsidRDefault="00364CD6" w:rsidP="00364CD6">
            <w:pPr>
              <w:jc w:val="left"/>
              <w:rPr>
                <w:rFonts w:ascii="Calibri" w:eastAsia="Calibri" w:hAnsi="Calibri"/>
                <w:color w:val="auto"/>
                <w:sz w:val="22"/>
                <w:szCs w:val="22"/>
                <w:lang w:eastAsia="en-US"/>
              </w:rPr>
            </w:pPr>
          </w:p>
        </w:tc>
      </w:tr>
    </w:tbl>
    <w:p w14:paraId="1B1318C3" w14:textId="77777777" w:rsidR="00084B8F" w:rsidRDefault="00084B8F" w:rsidP="00364CD6">
      <w:pPr>
        <w:spacing w:after="160" w:line="259" w:lineRule="auto"/>
        <w:jc w:val="left"/>
        <w:rPr>
          <w:rFonts w:ascii="Calibri" w:eastAsia="Calibri" w:hAnsi="Calibri"/>
          <w:b/>
          <w:bCs/>
          <w:color w:val="auto"/>
          <w:sz w:val="22"/>
          <w:szCs w:val="22"/>
          <w:lang w:eastAsia="en-US"/>
        </w:rPr>
      </w:pPr>
    </w:p>
    <w:p w14:paraId="6A8CD21E" w14:textId="679004C0" w:rsidR="00364CD6" w:rsidRPr="00364CD6" w:rsidRDefault="00364CD6" w:rsidP="00364CD6">
      <w:pPr>
        <w:spacing w:after="160" w:line="259" w:lineRule="auto"/>
        <w:jc w:val="left"/>
        <w:rPr>
          <w:rFonts w:ascii="Calibri" w:eastAsia="Calibri" w:hAnsi="Calibri" w:cs="Calibri"/>
          <w:b/>
          <w:bCs/>
          <w:color w:val="auto"/>
          <w:sz w:val="22"/>
          <w:szCs w:val="22"/>
          <w:lang w:eastAsia="en-US"/>
        </w:rPr>
      </w:pPr>
      <w:r w:rsidRPr="00364CD6">
        <w:rPr>
          <w:rFonts w:ascii="Calibri" w:eastAsia="Calibri" w:hAnsi="Calibri" w:cs="Calibri"/>
          <w:b/>
          <w:bCs/>
          <w:color w:val="auto"/>
          <w:sz w:val="22"/>
          <w:szCs w:val="22"/>
          <w:lang w:eastAsia="en-US"/>
        </w:rPr>
        <w:t>Director Responsibilities</w:t>
      </w:r>
    </w:p>
    <w:p w14:paraId="3765BA27" w14:textId="77777777" w:rsidR="00364CD6" w:rsidRPr="00364CD6" w:rsidRDefault="00364CD6" w:rsidP="00364CD6">
      <w:pPr>
        <w:spacing w:after="160" w:line="259" w:lineRule="auto"/>
        <w:jc w:val="left"/>
        <w:rPr>
          <w:rFonts w:ascii="Calibri" w:eastAsia="Calibri" w:hAnsi="Calibri" w:cs="Calibri"/>
          <w:color w:val="auto"/>
          <w:sz w:val="22"/>
          <w:szCs w:val="22"/>
          <w:lang w:eastAsia="en-US"/>
        </w:rPr>
      </w:pPr>
      <w:r w:rsidRPr="00364CD6">
        <w:rPr>
          <w:rFonts w:ascii="Calibri" w:eastAsia="Calibri" w:hAnsi="Calibri" w:cs="Calibri"/>
          <w:color w:val="auto"/>
          <w:sz w:val="22"/>
          <w:szCs w:val="22"/>
          <w:lang w:eastAsia="en-US"/>
        </w:rPr>
        <w:t xml:space="preserve">The Director/s of -------------have both a collective and individual responsibility for health and safety, so overall </w:t>
      </w:r>
      <w:r w:rsidRPr="00364CD6">
        <w:rPr>
          <w:rFonts w:ascii="Calibri" w:eastAsia="Calibri" w:hAnsi="Calibri"/>
          <w:color w:val="auto"/>
          <w:sz w:val="22"/>
          <w:szCs w:val="22"/>
          <w:lang w:eastAsia="en-US"/>
        </w:rPr>
        <w:t>and final responsibility for health rests with them</w:t>
      </w:r>
    </w:p>
    <w:p w14:paraId="16BCAF2B" w14:textId="77777777" w:rsidR="00364CD6" w:rsidRPr="00364CD6" w:rsidRDefault="00364CD6" w:rsidP="00364CD6">
      <w:pPr>
        <w:spacing w:after="160" w:line="259" w:lineRule="auto"/>
        <w:jc w:val="left"/>
        <w:rPr>
          <w:rFonts w:ascii="Calibri" w:eastAsia="Calibri" w:hAnsi="Calibri" w:cs="Calibri"/>
          <w:b/>
          <w:bCs/>
          <w:color w:val="auto"/>
          <w:sz w:val="22"/>
          <w:szCs w:val="22"/>
          <w:lang w:eastAsia="en-US"/>
        </w:rPr>
      </w:pPr>
    </w:p>
    <w:p w14:paraId="5F98C3B6" w14:textId="77777777" w:rsidR="00364CD6" w:rsidRPr="00364CD6" w:rsidRDefault="00364CD6" w:rsidP="00364CD6">
      <w:pPr>
        <w:spacing w:after="160" w:line="259" w:lineRule="auto"/>
        <w:jc w:val="left"/>
        <w:rPr>
          <w:rFonts w:ascii="Calibri" w:eastAsia="Calibri" w:hAnsi="Calibri" w:cs="Calibri"/>
          <w:b/>
          <w:bCs/>
          <w:color w:val="auto"/>
          <w:sz w:val="22"/>
          <w:szCs w:val="22"/>
          <w:lang w:eastAsia="en-US"/>
        </w:rPr>
      </w:pPr>
      <w:r w:rsidRPr="00364CD6">
        <w:rPr>
          <w:rFonts w:ascii="Calibri" w:eastAsia="Calibri" w:hAnsi="Calibri" w:cs="Calibri"/>
          <w:b/>
          <w:bCs/>
          <w:color w:val="auto"/>
          <w:sz w:val="22"/>
          <w:szCs w:val="22"/>
          <w:lang w:eastAsia="en-US"/>
        </w:rPr>
        <w:t>Line/Site Manager Responsibilities</w:t>
      </w:r>
    </w:p>
    <w:p w14:paraId="0298F4B6" w14:textId="77777777" w:rsidR="00364CD6" w:rsidRPr="00364CD6" w:rsidRDefault="00364CD6" w:rsidP="00364CD6">
      <w:pPr>
        <w:spacing w:after="160" w:line="259" w:lineRule="auto"/>
        <w:jc w:val="left"/>
        <w:rPr>
          <w:rFonts w:ascii="Calibri" w:eastAsia="Calibri" w:hAnsi="Calibri" w:cs="Calibri"/>
          <w:b/>
          <w:bCs/>
          <w:color w:val="auto"/>
          <w:sz w:val="22"/>
          <w:szCs w:val="22"/>
          <w:lang w:eastAsia="en-US"/>
        </w:rPr>
      </w:pPr>
    </w:p>
    <w:p w14:paraId="40F0AA8E" w14:textId="77777777" w:rsidR="00364CD6" w:rsidRPr="00364CD6" w:rsidRDefault="00364CD6" w:rsidP="00364CD6">
      <w:pPr>
        <w:spacing w:after="160" w:line="259" w:lineRule="auto"/>
        <w:jc w:val="left"/>
        <w:rPr>
          <w:rFonts w:ascii="Calibri" w:eastAsia="Calibri" w:hAnsi="Calibri" w:cs="Calibri"/>
          <w:b/>
          <w:bCs/>
          <w:color w:val="auto"/>
          <w:sz w:val="22"/>
          <w:szCs w:val="22"/>
          <w:lang w:eastAsia="en-US"/>
        </w:rPr>
      </w:pPr>
    </w:p>
    <w:p w14:paraId="6BCBEB84" w14:textId="77777777" w:rsidR="00364CD6" w:rsidRPr="00364CD6" w:rsidRDefault="00364CD6" w:rsidP="00364CD6">
      <w:pPr>
        <w:spacing w:after="160" w:line="259" w:lineRule="auto"/>
        <w:jc w:val="left"/>
        <w:rPr>
          <w:rFonts w:ascii="Calibri" w:eastAsia="Calibri" w:hAnsi="Calibri" w:cs="Calibri"/>
          <w:b/>
          <w:bCs/>
          <w:color w:val="auto"/>
          <w:sz w:val="22"/>
          <w:szCs w:val="22"/>
          <w:lang w:eastAsia="en-US"/>
        </w:rPr>
      </w:pPr>
      <w:r w:rsidRPr="00364CD6">
        <w:rPr>
          <w:rFonts w:ascii="Calibri" w:eastAsia="Calibri" w:hAnsi="Calibri" w:cs="Calibri"/>
          <w:b/>
          <w:bCs/>
          <w:color w:val="auto"/>
          <w:sz w:val="22"/>
          <w:szCs w:val="22"/>
          <w:lang w:eastAsia="en-US"/>
        </w:rPr>
        <w:t>Employee Responsibilities</w:t>
      </w:r>
    </w:p>
    <w:p w14:paraId="0917274F" w14:textId="77777777" w:rsidR="00364CD6" w:rsidRPr="00364CD6" w:rsidRDefault="00364CD6" w:rsidP="00DD6433">
      <w:pPr>
        <w:numPr>
          <w:ilvl w:val="0"/>
          <w:numId w:val="34"/>
        </w:numPr>
        <w:spacing w:after="160" w:line="259" w:lineRule="auto"/>
        <w:contextualSpacing/>
        <w:jc w:val="left"/>
        <w:rPr>
          <w:rFonts w:ascii="Calibri" w:eastAsia="Calibri" w:hAnsi="Calibri" w:cs="Calibri"/>
          <w:b/>
          <w:bCs/>
          <w:color w:val="auto"/>
          <w:sz w:val="22"/>
          <w:szCs w:val="22"/>
          <w:lang w:eastAsia="en-US"/>
        </w:rPr>
      </w:pPr>
      <w:r w:rsidRPr="00364CD6">
        <w:rPr>
          <w:rFonts w:ascii="Calibri" w:eastAsia="Calibri" w:hAnsi="Calibri" w:cs="Calibri"/>
          <w:color w:val="auto"/>
          <w:sz w:val="22"/>
          <w:szCs w:val="22"/>
          <w:lang w:eastAsia="en-US"/>
        </w:rPr>
        <w:t>co-operate with line managers on health and safety matters;</w:t>
      </w:r>
    </w:p>
    <w:p w14:paraId="584BBB05" w14:textId="77777777" w:rsidR="00364CD6" w:rsidRPr="00364CD6" w:rsidRDefault="00364CD6" w:rsidP="00DD6433">
      <w:pPr>
        <w:numPr>
          <w:ilvl w:val="0"/>
          <w:numId w:val="34"/>
        </w:numPr>
        <w:spacing w:after="160" w:line="259" w:lineRule="auto"/>
        <w:contextualSpacing/>
        <w:jc w:val="left"/>
        <w:rPr>
          <w:rFonts w:ascii="Calibri" w:eastAsia="Calibri" w:hAnsi="Calibri" w:cs="Calibri"/>
          <w:b/>
          <w:bCs/>
          <w:color w:val="auto"/>
          <w:sz w:val="22"/>
          <w:szCs w:val="22"/>
          <w:lang w:eastAsia="en-US"/>
        </w:rPr>
      </w:pPr>
      <w:r w:rsidRPr="00364CD6">
        <w:rPr>
          <w:rFonts w:ascii="Calibri" w:eastAsia="Calibri" w:hAnsi="Calibri" w:cs="Calibri"/>
          <w:color w:val="auto"/>
          <w:sz w:val="22"/>
          <w:szCs w:val="22"/>
          <w:lang w:eastAsia="en-US"/>
        </w:rPr>
        <w:t>not interfere with anything provided to safeguard their health and safety;</w:t>
      </w:r>
    </w:p>
    <w:p w14:paraId="6C5286EE" w14:textId="77777777" w:rsidR="00364CD6" w:rsidRPr="00364CD6" w:rsidRDefault="00364CD6" w:rsidP="00DD6433">
      <w:pPr>
        <w:numPr>
          <w:ilvl w:val="0"/>
          <w:numId w:val="34"/>
        </w:numPr>
        <w:spacing w:after="160" w:line="259" w:lineRule="auto"/>
        <w:contextualSpacing/>
        <w:jc w:val="left"/>
        <w:rPr>
          <w:rFonts w:ascii="Calibri" w:eastAsia="Calibri" w:hAnsi="Calibri" w:cs="Calibri"/>
          <w:b/>
          <w:bCs/>
          <w:color w:val="auto"/>
          <w:sz w:val="22"/>
          <w:szCs w:val="22"/>
          <w:lang w:eastAsia="en-US"/>
        </w:rPr>
      </w:pPr>
      <w:r w:rsidRPr="00364CD6">
        <w:rPr>
          <w:rFonts w:ascii="Calibri" w:eastAsia="Calibri" w:hAnsi="Calibri" w:cs="Calibri"/>
          <w:color w:val="auto"/>
          <w:sz w:val="22"/>
          <w:szCs w:val="22"/>
          <w:lang w:eastAsia="en-US"/>
        </w:rPr>
        <w:t>Take reasonable care of their own health and safety;</w:t>
      </w:r>
    </w:p>
    <w:p w14:paraId="350F49AE" w14:textId="77777777" w:rsidR="00364CD6" w:rsidRPr="00364CD6" w:rsidRDefault="00364CD6" w:rsidP="00DD6433">
      <w:pPr>
        <w:numPr>
          <w:ilvl w:val="0"/>
          <w:numId w:val="34"/>
        </w:numPr>
        <w:spacing w:after="160" w:line="259" w:lineRule="auto"/>
        <w:contextualSpacing/>
        <w:jc w:val="left"/>
        <w:rPr>
          <w:rFonts w:ascii="Calibri" w:eastAsia="Calibri" w:hAnsi="Calibri" w:cs="Calibri"/>
          <w:b/>
          <w:bCs/>
          <w:color w:val="auto"/>
          <w:sz w:val="22"/>
          <w:szCs w:val="22"/>
          <w:lang w:eastAsia="en-US"/>
        </w:rPr>
      </w:pPr>
      <w:r w:rsidRPr="00364CD6">
        <w:rPr>
          <w:rFonts w:ascii="Calibri" w:eastAsia="Calibri" w:hAnsi="Calibri" w:cs="Calibri"/>
          <w:color w:val="auto"/>
          <w:sz w:val="22"/>
          <w:szCs w:val="22"/>
          <w:lang w:eastAsia="en-US"/>
        </w:rPr>
        <w:t>Report all health and safety concerns to an appropriate person (as detailed in this policy).</w:t>
      </w:r>
    </w:p>
    <w:p w14:paraId="3EF17E23" w14:textId="77777777" w:rsidR="00641B53" w:rsidRPr="00956F5A" w:rsidRDefault="00641B53" w:rsidP="0008087B">
      <w:pPr>
        <w:shd w:val="clear" w:color="auto" w:fill="FFFFFF"/>
        <w:spacing w:before="75" w:after="75"/>
        <w:jc w:val="left"/>
        <w:outlineLvl w:val="2"/>
        <w:rPr>
          <w:rFonts w:ascii="Calibri" w:hAnsi="Calibri" w:cs="Calibri"/>
          <w:b/>
          <w:bCs/>
          <w:sz w:val="22"/>
          <w:szCs w:val="22"/>
          <w:u w:val="single"/>
          <w:lang w:val="en"/>
        </w:rPr>
      </w:pPr>
    </w:p>
    <w:p w14:paraId="3EF17E24" w14:textId="478C24D9" w:rsidR="004B531F" w:rsidRPr="00084B8F" w:rsidRDefault="00364CD6" w:rsidP="00364CD6">
      <w:pPr>
        <w:shd w:val="clear" w:color="auto" w:fill="FFFFFF"/>
        <w:spacing w:before="75" w:after="75" w:line="360" w:lineRule="auto"/>
        <w:jc w:val="center"/>
        <w:outlineLvl w:val="2"/>
        <w:rPr>
          <w:rFonts w:ascii="Calibri" w:hAnsi="Calibri" w:cs="Calibri"/>
          <w:b/>
          <w:bCs/>
          <w:sz w:val="28"/>
          <w:szCs w:val="28"/>
          <w:u w:val="single"/>
          <w:lang w:val="en"/>
        </w:rPr>
      </w:pPr>
      <w:r w:rsidRPr="00084B8F">
        <w:rPr>
          <w:rFonts w:ascii="Calibri" w:hAnsi="Calibri" w:cs="Calibri"/>
          <w:b/>
          <w:bCs/>
          <w:sz w:val="28"/>
          <w:szCs w:val="28"/>
          <w:u w:val="single"/>
          <w:lang w:val="en"/>
        </w:rPr>
        <w:t>GENERAL POLICY STATEMENT</w:t>
      </w:r>
    </w:p>
    <w:p w14:paraId="3EF17E25" w14:textId="77777777" w:rsidR="00964DAF" w:rsidRPr="00956F5A" w:rsidRDefault="0008087B" w:rsidP="000F6BFE">
      <w:pPr>
        <w:shd w:val="clear" w:color="auto" w:fill="FFFFFF"/>
        <w:spacing w:before="75" w:after="75" w:line="360" w:lineRule="auto"/>
        <w:jc w:val="left"/>
        <w:outlineLvl w:val="2"/>
        <w:rPr>
          <w:rFonts w:ascii="Calibri" w:hAnsi="Calibri" w:cs="Calibri"/>
          <w:bCs/>
          <w:sz w:val="22"/>
          <w:szCs w:val="22"/>
          <w:lang w:val="en"/>
        </w:rPr>
      </w:pPr>
      <w:r w:rsidRPr="00956F5A">
        <w:rPr>
          <w:rFonts w:ascii="Calibri" w:hAnsi="Calibri" w:cs="Calibri"/>
          <w:bCs/>
          <w:sz w:val="22"/>
          <w:szCs w:val="22"/>
          <w:lang w:val="en"/>
        </w:rPr>
        <w:t>The Managing Director</w:t>
      </w:r>
      <w:r w:rsidR="00964DAF" w:rsidRPr="00956F5A">
        <w:rPr>
          <w:rFonts w:ascii="Calibri" w:hAnsi="Calibri" w:cs="Calibri"/>
          <w:bCs/>
          <w:sz w:val="22"/>
          <w:szCs w:val="22"/>
          <w:lang w:val="en"/>
        </w:rPr>
        <w:t>s</w:t>
      </w:r>
      <w:r w:rsidRPr="00956F5A">
        <w:rPr>
          <w:rFonts w:ascii="Calibri" w:hAnsi="Calibri" w:cs="Calibri"/>
          <w:bCs/>
          <w:sz w:val="22"/>
          <w:szCs w:val="22"/>
          <w:lang w:val="en"/>
        </w:rPr>
        <w:t xml:space="preserve"> </w:t>
      </w:r>
      <w:r w:rsidR="000F6BFE" w:rsidRPr="00956F5A">
        <w:rPr>
          <w:rFonts w:ascii="Calibri" w:hAnsi="Calibri" w:cs="Calibri"/>
          <w:bCs/>
          <w:sz w:val="22"/>
          <w:szCs w:val="22"/>
          <w:lang w:val="en"/>
        </w:rPr>
        <w:t xml:space="preserve">of </w:t>
      </w:r>
      <w:r w:rsidR="007A7C94" w:rsidRPr="00956F5A">
        <w:rPr>
          <w:rFonts w:ascii="Calibri" w:hAnsi="Calibri" w:cs="Calibri"/>
          <w:bCs/>
          <w:sz w:val="22"/>
          <w:szCs w:val="22"/>
          <w:lang w:val="en"/>
        </w:rPr>
        <w:t>----------------------</w:t>
      </w:r>
      <w:r w:rsidR="000F6BFE" w:rsidRPr="00956F5A">
        <w:rPr>
          <w:rFonts w:ascii="Calibri" w:hAnsi="Calibri" w:cs="Calibri"/>
          <w:bCs/>
          <w:sz w:val="22"/>
          <w:szCs w:val="22"/>
          <w:lang w:val="en"/>
        </w:rPr>
        <w:t xml:space="preserve"> recognise</w:t>
      </w:r>
      <w:r w:rsidRPr="00956F5A">
        <w:rPr>
          <w:rFonts w:ascii="Calibri" w:hAnsi="Calibri" w:cs="Calibri"/>
          <w:bCs/>
          <w:sz w:val="22"/>
          <w:szCs w:val="22"/>
          <w:lang w:val="en"/>
        </w:rPr>
        <w:t xml:space="preserve"> and accept th</w:t>
      </w:r>
      <w:r w:rsidR="00964DAF" w:rsidRPr="00956F5A">
        <w:rPr>
          <w:rFonts w:ascii="Calibri" w:hAnsi="Calibri" w:cs="Calibri"/>
          <w:bCs/>
          <w:sz w:val="22"/>
          <w:szCs w:val="22"/>
          <w:lang w:val="en"/>
        </w:rPr>
        <w:t>eir duties and responsibilities.</w:t>
      </w:r>
    </w:p>
    <w:p w14:paraId="3EF17E26" w14:textId="77777777" w:rsidR="0008087B" w:rsidRPr="00956F5A" w:rsidRDefault="00964DAF" w:rsidP="000F6BFE">
      <w:pPr>
        <w:shd w:val="clear" w:color="auto" w:fill="FFFFFF"/>
        <w:spacing w:before="75" w:after="75" w:line="360" w:lineRule="auto"/>
        <w:jc w:val="left"/>
        <w:outlineLvl w:val="2"/>
        <w:rPr>
          <w:rFonts w:ascii="Calibri" w:hAnsi="Calibri" w:cs="Calibri"/>
          <w:bCs/>
          <w:sz w:val="22"/>
          <w:szCs w:val="22"/>
          <w:lang w:val="en"/>
        </w:rPr>
      </w:pPr>
      <w:r w:rsidRPr="00956F5A">
        <w:rPr>
          <w:rFonts w:ascii="Calibri" w:hAnsi="Calibri" w:cs="Calibri"/>
          <w:bCs/>
          <w:sz w:val="22"/>
          <w:szCs w:val="22"/>
          <w:lang w:val="en"/>
        </w:rPr>
        <w:t>Under</w:t>
      </w:r>
      <w:r w:rsidR="0008087B" w:rsidRPr="00956F5A">
        <w:rPr>
          <w:rFonts w:ascii="Calibri" w:hAnsi="Calibri" w:cs="Calibri"/>
          <w:bCs/>
          <w:sz w:val="22"/>
          <w:szCs w:val="22"/>
          <w:lang w:val="en"/>
        </w:rPr>
        <w:t xml:space="preserve"> the Health and Safety at Work etc., Act 1974, for the he</w:t>
      </w:r>
      <w:r w:rsidRPr="00956F5A">
        <w:rPr>
          <w:rFonts w:ascii="Calibri" w:hAnsi="Calibri" w:cs="Calibri"/>
          <w:bCs/>
          <w:sz w:val="22"/>
          <w:szCs w:val="22"/>
          <w:lang w:val="en"/>
        </w:rPr>
        <w:t>alth, safety and welfare of our employees</w:t>
      </w:r>
      <w:r w:rsidR="0008087B" w:rsidRPr="00956F5A">
        <w:rPr>
          <w:rFonts w:ascii="Calibri" w:hAnsi="Calibri" w:cs="Calibri"/>
          <w:bCs/>
          <w:sz w:val="22"/>
          <w:szCs w:val="22"/>
          <w:lang w:val="en"/>
        </w:rPr>
        <w:t xml:space="preserve">, and others who may be affected by our business activities. </w:t>
      </w:r>
    </w:p>
    <w:p w14:paraId="3EF17E27" w14:textId="77777777" w:rsidR="0008087B" w:rsidRPr="00956F5A" w:rsidRDefault="0008087B" w:rsidP="000F6BFE">
      <w:pPr>
        <w:shd w:val="clear" w:color="auto" w:fill="FFFFFF"/>
        <w:spacing w:before="75" w:after="75" w:line="360" w:lineRule="auto"/>
        <w:jc w:val="left"/>
        <w:outlineLvl w:val="2"/>
        <w:rPr>
          <w:rFonts w:ascii="Calibri" w:hAnsi="Calibri" w:cs="Calibri"/>
          <w:bCs/>
          <w:sz w:val="22"/>
          <w:szCs w:val="22"/>
          <w:lang w:val="en"/>
        </w:rPr>
      </w:pPr>
      <w:r w:rsidRPr="00956F5A">
        <w:rPr>
          <w:rFonts w:ascii="Calibri" w:hAnsi="Calibri" w:cs="Calibri"/>
          <w:bCs/>
          <w:sz w:val="22"/>
          <w:szCs w:val="22"/>
          <w:lang w:val="en"/>
        </w:rPr>
        <w:t xml:space="preserve">The Company will take all reasonable and practicable measures to ensure the health, safety and welfare of </w:t>
      </w:r>
      <w:r w:rsidR="00964DAF" w:rsidRPr="00956F5A">
        <w:rPr>
          <w:rFonts w:ascii="Calibri" w:hAnsi="Calibri" w:cs="Calibri"/>
          <w:bCs/>
          <w:sz w:val="22"/>
          <w:szCs w:val="22"/>
          <w:lang w:val="en"/>
        </w:rPr>
        <w:t>its</w:t>
      </w:r>
      <w:r w:rsidRPr="00956F5A">
        <w:rPr>
          <w:rFonts w:ascii="Calibri" w:hAnsi="Calibri" w:cs="Calibri"/>
          <w:bCs/>
          <w:sz w:val="22"/>
          <w:szCs w:val="22"/>
          <w:lang w:val="en"/>
        </w:rPr>
        <w:t xml:space="preserve"> employees and others at work, as required by HSAWA’74 and industry Approved Code of Practice’s.</w:t>
      </w:r>
    </w:p>
    <w:p w14:paraId="3EF17E28" w14:textId="5062391D" w:rsidR="00964DAF" w:rsidRPr="00956F5A" w:rsidRDefault="0008087B" w:rsidP="000F6BFE">
      <w:pPr>
        <w:shd w:val="clear" w:color="auto" w:fill="FFFFFF"/>
        <w:spacing w:before="75" w:after="75" w:line="360" w:lineRule="auto"/>
        <w:jc w:val="left"/>
        <w:outlineLvl w:val="2"/>
        <w:rPr>
          <w:rFonts w:ascii="Calibri" w:hAnsi="Calibri" w:cs="Calibri"/>
          <w:bCs/>
          <w:sz w:val="22"/>
          <w:szCs w:val="22"/>
          <w:lang w:val="en"/>
        </w:rPr>
      </w:pPr>
      <w:r w:rsidRPr="00956F5A">
        <w:rPr>
          <w:rFonts w:ascii="Calibri" w:hAnsi="Calibri" w:cs="Calibri"/>
          <w:bCs/>
          <w:sz w:val="22"/>
          <w:szCs w:val="22"/>
          <w:lang w:val="en"/>
        </w:rPr>
        <w:t xml:space="preserve">The Company, and staff shall achieve and maintain a safe and healthy working environment, </w:t>
      </w:r>
      <w:r w:rsidR="00B4558B" w:rsidRPr="00956F5A">
        <w:rPr>
          <w:rFonts w:ascii="Calibri" w:hAnsi="Calibri" w:cs="Calibri"/>
          <w:bCs/>
          <w:sz w:val="22"/>
          <w:szCs w:val="22"/>
          <w:lang w:val="en"/>
        </w:rPr>
        <w:t>“a</w:t>
      </w:r>
      <w:r w:rsidRPr="00956F5A">
        <w:rPr>
          <w:rFonts w:ascii="Calibri" w:hAnsi="Calibri" w:cs="Calibri"/>
          <w:bCs/>
          <w:sz w:val="22"/>
          <w:szCs w:val="22"/>
          <w:lang w:val="en"/>
        </w:rPr>
        <w:t xml:space="preserve"> Safe Place of Work “with safe access to and egress from workplaces for all employees and others, who may be affected by the Company’s operations.</w:t>
      </w:r>
      <w:r w:rsidR="00964DAF" w:rsidRPr="00956F5A">
        <w:rPr>
          <w:rFonts w:ascii="Calibri" w:hAnsi="Calibri" w:cs="Calibri"/>
          <w:b/>
          <w:sz w:val="22"/>
          <w:szCs w:val="22"/>
          <w:lang w:val="en"/>
        </w:rPr>
        <w:t xml:space="preserve"> </w:t>
      </w:r>
      <w:r w:rsidRPr="00956F5A">
        <w:rPr>
          <w:rFonts w:ascii="Calibri" w:hAnsi="Calibri" w:cs="Calibri"/>
          <w:bCs/>
          <w:sz w:val="22"/>
          <w:szCs w:val="22"/>
          <w:lang w:val="en"/>
        </w:rPr>
        <w:t>The Company has requested the full co-operation and support of its employees to enable it to comply with the requirements of Health and Safety at Work legislation</w:t>
      </w:r>
    </w:p>
    <w:p w14:paraId="3EF17E29" w14:textId="77777777" w:rsidR="00AD2285" w:rsidRPr="00956F5A" w:rsidRDefault="007A7C94" w:rsidP="00AD2285">
      <w:pPr>
        <w:shd w:val="clear" w:color="auto" w:fill="FFFFFF"/>
        <w:spacing w:before="75" w:after="75" w:line="276" w:lineRule="auto"/>
        <w:jc w:val="left"/>
        <w:outlineLvl w:val="2"/>
        <w:rPr>
          <w:rFonts w:ascii="Calibri" w:hAnsi="Calibri" w:cs="Calibri"/>
          <w:sz w:val="22"/>
          <w:szCs w:val="22"/>
          <w:lang w:val="en"/>
        </w:rPr>
      </w:pPr>
      <w:r w:rsidRPr="00956F5A">
        <w:rPr>
          <w:rFonts w:ascii="Calibri" w:hAnsi="Calibri" w:cs="Calibri"/>
          <w:sz w:val="22"/>
          <w:szCs w:val="22"/>
          <w:lang w:val="en"/>
        </w:rPr>
        <w:t>--------------------</w:t>
      </w:r>
      <w:r w:rsidR="00AD2285" w:rsidRPr="00956F5A">
        <w:rPr>
          <w:rFonts w:ascii="Calibri" w:hAnsi="Calibri" w:cs="Calibri"/>
          <w:sz w:val="22"/>
          <w:szCs w:val="22"/>
          <w:lang w:val="en"/>
        </w:rPr>
        <w:t xml:space="preserve"> recognise that good standards of health, safety and welfare are an integral part of good management. We aim to meet our health, safety and welfare commitments, so far as is reasonably practicable, by:</w:t>
      </w:r>
    </w:p>
    <w:p w14:paraId="3EF17E2A" w14:textId="77777777" w:rsidR="00AD2285" w:rsidRPr="00956F5A" w:rsidRDefault="00AD2285" w:rsidP="000F6BFE">
      <w:pPr>
        <w:shd w:val="clear" w:color="auto" w:fill="FFFFFF"/>
        <w:spacing w:before="75" w:after="75" w:line="360" w:lineRule="auto"/>
        <w:jc w:val="left"/>
        <w:outlineLvl w:val="2"/>
        <w:rPr>
          <w:rFonts w:ascii="Calibri" w:hAnsi="Calibri" w:cs="Calibri"/>
          <w:bCs/>
          <w:sz w:val="22"/>
          <w:szCs w:val="22"/>
          <w:lang w:val="en"/>
        </w:rPr>
      </w:pPr>
    </w:p>
    <w:p w14:paraId="3EF17E2B" w14:textId="77777777" w:rsidR="00AD2285" w:rsidRPr="00956F5A" w:rsidRDefault="007A7C94" w:rsidP="00DD6433">
      <w:pPr>
        <w:pStyle w:val="ListParagraph"/>
        <w:numPr>
          <w:ilvl w:val="0"/>
          <w:numId w:val="31"/>
        </w:numPr>
        <w:shd w:val="clear" w:color="auto" w:fill="FFFFFF"/>
        <w:spacing w:before="75" w:after="75" w:line="360" w:lineRule="auto"/>
        <w:jc w:val="left"/>
        <w:outlineLvl w:val="2"/>
        <w:rPr>
          <w:rFonts w:ascii="Calibri" w:hAnsi="Calibri" w:cs="Calibri"/>
          <w:sz w:val="22"/>
          <w:szCs w:val="22"/>
          <w:lang w:val="en"/>
        </w:rPr>
      </w:pPr>
      <w:r w:rsidRPr="00956F5A">
        <w:rPr>
          <w:rFonts w:ascii="Calibri" w:hAnsi="Calibri" w:cs="Calibri"/>
          <w:sz w:val="22"/>
          <w:szCs w:val="22"/>
          <w:lang w:val="en"/>
        </w:rPr>
        <w:t>--------------------------------------</w:t>
      </w:r>
      <w:r w:rsidR="00AD2285" w:rsidRPr="00956F5A">
        <w:rPr>
          <w:rFonts w:ascii="Calibri" w:hAnsi="Calibri" w:cs="Calibri"/>
          <w:sz w:val="22"/>
          <w:szCs w:val="22"/>
          <w:lang w:val="en"/>
        </w:rPr>
        <w:t xml:space="preserve"> shall ensure, so far as is reasonably practicable, the health, safety and welfare at work of all his employees.</w:t>
      </w:r>
    </w:p>
    <w:p w14:paraId="3EF17E2C" w14:textId="77777777" w:rsidR="00AD2285" w:rsidRPr="00956F5A" w:rsidRDefault="00AD2285" w:rsidP="00DD6433">
      <w:pPr>
        <w:pStyle w:val="ListParagraph"/>
        <w:numPr>
          <w:ilvl w:val="0"/>
          <w:numId w:val="31"/>
        </w:numPr>
        <w:shd w:val="clear" w:color="auto" w:fill="FFFFFF"/>
        <w:spacing w:before="75" w:after="75" w:line="360" w:lineRule="auto"/>
        <w:jc w:val="left"/>
        <w:outlineLvl w:val="2"/>
        <w:rPr>
          <w:rFonts w:ascii="Calibri" w:hAnsi="Calibri" w:cs="Calibri"/>
          <w:sz w:val="22"/>
          <w:szCs w:val="22"/>
          <w:lang w:val="en"/>
        </w:rPr>
      </w:pPr>
      <w:r w:rsidRPr="00956F5A">
        <w:rPr>
          <w:rFonts w:ascii="Calibri" w:hAnsi="Calibri" w:cs="Calibri"/>
          <w:sz w:val="22"/>
          <w:szCs w:val="22"/>
          <w:lang w:val="en"/>
        </w:rPr>
        <w:t>Without prejudice to the generality of an employer’s duty under the preceding subsection, the matters to which that duty extends include in particular—</w:t>
      </w:r>
    </w:p>
    <w:p w14:paraId="3EF17E2D" w14:textId="77777777" w:rsidR="00AD2285" w:rsidRPr="00956F5A" w:rsidRDefault="00AD2285" w:rsidP="00DD6433">
      <w:pPr>
        <w:pStyle w:val="ListParagraph"/>
        <w:numPr>
          <w:ilvl w:val="0"/>
          <w:numId w:val="31"/>
        </w:numPr>
        <w:shd w:val="clear" w:color="auto" w:fill="FFFFFF"/>
        <w:spacing w:before="75" w:after="75" w:line="360" w:lineRule="auto"/>
        <w:jc w:val="left"/>
        <w:outlineLvl w:val="2"/>
        <w:rPr>
          <w:rFonts w:ascii="Calibri" w:hAnsi="Calibri" w:cs="Calibri"/>
          <w:sz w:val="22"/>
          <w:szCs w:val="22"/>
          <w:lang w:val="en"/>
        </w:rPr>
      </w:pPr>
      <w:r w:rsidRPr="00956F5A">
        <w:rPr>
          <w:rFonts w:ascii="Calibri" w:hAnsi="Calibri" w:cs="Calibri"/>
          <w:sz w:val="22"/>
          <w:szCs w:val="22"/>
          <w:lang w:val="en"/>
        </w:rPr>
        <w:t>Will provide and maintain all plant and systems of work that are, so far as is reasonably practicable, safe and without risks to health;</w:t>
      </w:r>
    </w:p>
    <w:p w14:paraId="3EF17E2E" w14:textId="77777777" w:rsidR="00AD2285" w:rsidRPr="00956F5A" w:rsidRDefault="007A7C94" w:rsidP="00DD6433">
      <w:pPr>
        <w:pStyle w:val="ListParagraph"/>
        <w:numPr>
          <w:ilvl w:val="0"/>
          <w:numId w:val="31"/>
        </w:numPr>
        <w:shd w:val="clear" w:color="auto" w:fill="FFFFFF"/>
        <w:spacing w:before="75" w:after="75" w:line="360" w:lineRule="auto"/>
        <w:jc w:val="left"/>
        <w:outlineLvl w:val="2"/>
        <w:rPr>
          <w:rFonts w:ascii="Calibri" w:hAnsi="Calibri" w:cs="Calibri"/>
          <w:sz w:val="22"/>
          <w:szCs w:val="22"/>
          <w:lang w:val="en"/>
        </w:rPr>
      </w:pPr>
      <w:r w:rsidRPr="00956F5A">
        <w:rPr>
          <w:rFonts w:ascii="Calibri" w:hAnsi="Calibri" w:cs="Calibri"/>
          <w:sz w:val="22"/>
          <w:szCs w:val="22"/>
          <w:lang w:val="en"/>
        </w:rPr>
        <w:t>-------------------------------</w:t>
      </w:r>
      <w:r w:rsidR="00AD2285" w:rsidRPr="00956F5A">
        <w:rPr>
          <w:rFonts w:ascii="Calibri" w:hAnsi="Calibri" w:cs="Calibri"/>
          <w:sz w:val="22"/>
          <w:szCs w:val="22"/>
          <w:lang w:val="en"/>
        </w:rPr>
        <w:t xml:space="preserve"> have arrangements for ensuring, so far as is reasonably practicable, safety and absence of risks to health in connection with the use, handling, storage and transport of articles and substances;</w:t>
      </w:r>
    </w:p>
    <w:p w14:paraId="3EF17E2F" w14:textId="77777777" w:rsidR="00AD2285" w:rsidRPr="00956F5A" w:rsidRDefault="00AD2285" w:rsidP="00DD6433">
      <w:pPr>
        <w:pStyle w:val="ListParagraph"/>
        <w:numPr>
          <w:ilvl w:val="0"/>
          <w:numId w:val="31"/>
        </w:numPr>
        <w:shd w:val="clear" w:color="auto" w:fill="FFFFFF"/>
        <w:spacing w:before="75" w:after="75" w:line="360" w:lineRule="auto"/>
        <w:jc w:val="left"/>
        <w:outlineLvl w:val="2"/>
        <w:rPr>
          <w:rFonts w:ascii="Calibri" w:hAnsi="Calibri" w:cs="Calibri"/>
          <w:sz w:val="22"/>
          <w:szCs w:val="22"/>
          <w:lang w:val="en"/>
        </w:rPr>
      </w:pPr>
      <w:r w:rsidRPr="00956F5A">
        <w:rPr>
          <w:rFonts w:ascii="Calibri" w:hAnsi="Calibri" w:cs="Calibri"/>
          <w:sz w:val="22"/>
          <w:szCs w:val="22"/>
          <w:lang w:val="en"/>
        </w:rPr>
        <w:t>Will provide information, instruction, training and supervision as is necessary to ensure, so far as is reasonably practicable, the health and safety at work of his employees;</w:t>
      </w:r>
    </w:p>
    <w:p w14:paraId="3EF17E30" w14:textId="77777777" w:rsidR="00AD2285" w:rsidRPr="00956F5A" w:rsidRDefault="00AD2285" w:rsidP="00DD6433">
      <w:pPr>
        <w:pStyle w:val="ListParagraph"/>
        <w:numPr>
          <w:ilvl w:val="0"/>
          <w:numId w:val="31"/>
        </w:numPr>
        <w:shd w:val="clear" w:color="auto" w:fill="FFFFFF"/>
        <w:spacing w:before="75" w:after="75" w:line="360" w:lineRule="auto"/>
        <w:jc w:val="left"/>
        <w:outlineLvl w:val="2"/>
        <w:rPr>
          <w:rFonts w:ascii="Calibri" w:hAnsi="Calibri" w:cs="Calibri"/>
          <w:sz w:val="22"/>
          <w:szCs w:val="22"/>
          <w:lang w:val="en"/>
        </w:rPr>
      </w:pPr>
      <w:r w:rsidRPr="00956F5A">
        <w:rPr>
          <w:rFonts w:ascii="Calibri" w:hAnsi="Calibri" w:cs="Calibri"/>
          <w:sz w:val="22"/>
          <w:szCs w:val="22"/>
          <w:lang w:val="en"/>
        </w:rPr>
        <w:t>So far as is reasonably practicable as regards any place of work under the employer’s control, the maintenance of it in a condition that is safe and without risks to health and the provision and maintenance of means of access to and egress from it that are safe and without such risks;</w:t>
      </w:r>
    </w:p>
    <w:p w14:paraId="3EF17E31" w14:textId="77777777" w:rsidR="00AD2285" w:rsidRPr="00956F5A" w:rsidRDefault="00AD2285" w:rsidP="00DD6433">
      <w:pPr>
        <w:pStyle w:val="ListParagraph"/>
        <w:numPr>
          <w:ilvl w:val="0"/>
          <w:numId w:val="31"/>
        </w:numPr>
        <w:shd w:val="clear" w:color="auto" w:fill="FFFFFF"/>
        <w:spacing w:before="75" w:after="75" w:line="360" w:lineRule="auto"/>
        <w:jc w:val="left"/>
        <w:outlineLvl w:val="2"/>
        <w:rPr>
          <w:rFonts w:ascii="Calibri" w:hAnsi="Calibri" w:cs="Calibri"/>
          <w:sz w:val="22"/>
          <w:szCs w:val="22"/>
          <w:lang w:val="en"/>
        </w:rPr>
      </w:pPr>
      <w:r w:rsidRPr="00956F5A">
        <w:rPr>
          <w:rFonts w:ascii="Calibri" w:hAnsi="Calibri" w:cs="Calibri"/>
          <w:sz w:val="22"/>
          <w:szCs w:val="22"/>
          <w:lang w:val="en"/>
        </w:rPr>
        <w:t>Ensure the provision and maintenance of a working environment for his employees that is, so far as is reasonably practicable, safe, without risks to health, and adequate as regards facilities and arrangements for their welfare at work.</w:t>
      </w:r>
    </w:p>
    <w:p w14:paraId="3EF17E32" w14:textId="2994D609" w:rsidR="00AD2285" w:rsidRPr="00956F5A" w:rsidRDefault="007A7C94" w:rsidP="00DD6433">
      <w:pPr>
        <w:pStyle w:val="ListParagraph"/>
        <w:numPr>
          <w:ilvl w:val="0"/>
          <w:numId w:val="31"/>
        </w:numPr>
        <w:shd w:val="clear" w:color="auto" w:fill="FFFFFF"/>
        <w:spacing w:before="75" w:after="75" w:line="360" w:lineRule="auto"/>
        <w:jc w:val="left"/>
        <w:outlineLvl w:val="2"/>
        <w:rPr>
          <w:rFonts w:ascii="Calibri" w:hAnsi="Calibri" w:cs="Calibri"/>
          <w:sz w:val="22"/>
          <w:szCs w:val="22"/>
          <w:lang w:val="en"/>
        </w:rPr>
      </w:pPr>
      <w:r w:rsidRPr="00956F5A">
        <w:rPr>
          <w:rFonts w:ascii="Calibri" w:hAnsi="Calibri" w:cs="Calibri"/>
          <w:sz w:val="22"/>
          <w:szCs w:val="22"/>
          <w:lang w:val="en"/>
        </w:rPr>
        <w:t>--------------------------------</w:t>
      </w:r>
      <w:r w:rsidR="00AD2285" w:rsidRPr="00956F5A">
        <w:rPr>
          <w:rFonts w:ascii="Calibri" w:hAnsi="Calibri" w:cs="Calibri"/>
          <w:sz w:val="22"/>
          <w:szCs w:val="22"/>
          <w:lang w:val="en"/>
        </w:rPr>
        <w:t xml:space="preserve"> will prepare and as often as may be appropriate revise a written statement of his general policy with respect to the health and safety at work of his employees and the </w:t>
      </w:r>
      <w:r w:rsidR="00B4558B" w:rsidRPr="00956F5A">
        <w:rPr>
          <w:rFonts w:ascii="Calibri" w:hAnsi="Calibri" w:cs="Calibri"/>
          <w:sz w:val="22"/>
          <w:szCs w:val="22"/>
          <w:lang w:val="en"/>
        </w:rPr>
        <w:t>organization</w:t>
      </w:r>
      <w:r w:rsidR="00AD2285" w:rsidRPr="00956F5A">
        <w:rPr>
          <w:rFonts w:ascii="Calibri" w:hAnsi="Calibri" w:cs="Calibri"/>
          <w:sz w:val="22"/>
          <w:szCs w:val="22"/>
          <w:lang w:val="en"/>
        </w:rPr>
        <w:t xml:space="preserve"> and arrangements for the time being in force for carrying out that policy, and to bring the statement and any revision of it to the notice of all of his employees.</w:t>
      </w:r>
    </w:p>
    <w:p w14:paraId="3EF17E33" w14:textId="77777777" w:rsidR="00964DAF" w:rsidRPr="00956F5A" w:rsidRDefault="00964DAF" w:rsidP="00AD2285">
      <w:pPr>
        <w:shd w:val="clear" w:color="auto" w:fill="FFFFFF"/>
        <w:spacing w:before="75" w:after="75"/>
        <w:jc w:val="left"/>
        <w:outlineLvl w:val="2"/>
        <w:rPr>
          <w:rFonts w:ascii="Calibri" w:hAnsi="Calibri" w:cs="Calibri"/>
          <w:sz w:val="22"/>
          <w:szCs w:val="22"/>
          <w:highlight w:val="yellow"/>
          <w:lang w:val="en"/>
        </w:rPr>
      </w:pPr>
    </w:p>
    <w:p w14:paraId="3EF17E34" w14:textId="77777777" w:rsidR="004B531F" w:rsidRPr="00956F5A" w:rsidRDefault="007A7C94" w:rsidP="002B7737">
      <w:pPr>
        <w:shd w:val="clear" w:color="auto" w:fill="FFFFFF"/>
        <w:spacing w:before="75" w:after="75" w:line="360" w:lineRule="auto"/>
        <w:jc w:val="left"/>
        <w:outlineLvl w:val="2"/>
        <w:rPr>
          <w:rFonts w:ascii="Calibri" w:hAnsi="Calibri" w:cs="Calibri"/>
          <w:sz w:val="22"/>
          <w:szCs w:val="22"/>
          <w:lang w:val="en"/>
        </w:rPr>
      </w:pPr>
      <w:r w:rsidRPr="00956F5A">
        <w:rPr>
          <w:rFonts w:ascii="Calibri" w:hAnsi="Calibri" w:cs="Calibri"/>
          <w:sz w:val="22"/>
          <w:szCs w:val="22"/>
          <w:lang w:val="en"/>
        </w:rPr>
        <w:t>----------------------</w:t>
      </w:r>
      <w:r w:rsidR="004B531F" w:rsidRPr="00956F5A">
        <w:rPr>
          <w:rFonts w:ascii="Calibri" w:hAnsi="Calibri" w:cs="Calibri"/>
          <w:sz w:val="22"/>
          <w:szCs w:val="22"/>
          <w:lang w:val="en"/>
        </w:rPr>
        <w:t xml:space="preserve"> recognise that good standards of health, safety and welfare are an integral part of good management. We aim to meet our health, safety and welfare commitments, so far as is reasonably practicable, by:</w:t>
      </w:r>
    </w:p>
    <w:p w14:paraId="3EF17E35" w14:textId="39CE5190" w:rsidR="004B531F" w:rsidRPr="00956F5A" w:rsidRDefault="004B531F" w:rsidP="00DD6433">
      <w:pPr>
        <w:numPr>
          <w:ilvl w:val="0"/>
          <w:numId w:val="9"/>
        </w:numPr>
        <w:shd w:val="clear" w:color="auto" w:fill="FFFFFF"/>
        <w:spacing w:before="75" w:after="75" w:line="360" w:lineRule="auto"/>
        <w:jc w:val="left"/>
        <w:outlineLvl w:val="2"/>
        <w:rPr>
          <w:rFonts w:ascii="Calibri" w:hAnsi="Calibri" w:cs="Calibri"/>
          <w:sz w:val="22"/>
          <w:szCs w:val="22"/>
          <w:lang w:val="en"/>
        </w:rPr>
      </w:pPr>
      <w:r w:rsidRPr="00956F5A">
        <w:rPr>
          <w:rFonts w:ascii="Calibri" w:hAnsi="Calibri" w:cs="Calibri"/>
          <w:sz w:val="22"/>
          <w:szCs w:val="22"/>
          <w:lang w:val="en"/>
        </w:rPr>
        <w:t xml:space="preserve">Providing effective leadership and resources and access to competent advice across the </w:t>
      </w:r>
      <w:r w:rsidR="00B4558B" w:rsidRPr="00956F5A">
        <w:rPr>
          <w:rFonts w:ascii="Calibri" w:hAnsi="Calibri" w:cs="Calibri"/>
          <w:sz w:val="22"/>
          <w:szCs w:val="22"/>
          <w:lang w:val="en"/>
        </w:rPr>
        <w:t>organization</w:t>
      </w:r>
      <w:r w:rsidRPr="00956F5A">
        <w:rPr>
          <w:rFonts w:ascii="Calibri" w:hAnsi="Calibri" w:cs="Calibri"/>
          <w:sz w:val="22"/>
          <w:szCs w:val="22"/>
          <w:lang w:val="en"/>
        </w:rPr>
        <w:t xml:space="preserve"> to enable agreed health, safety and welfare standards to be met</w:t>
      </w:r>
    </w:p>
    <w:p w14:paraId="3EF17E36" w14:textId="77777777" w:rsidR="004B531F" w:rsidRPr="00956F5A" w:rsidRDefault="004B531F" w:rsidP="00DD6433">
      <w:pPr>
        <w:numPr>
          <w:ilvl w:val="0"/>
          <w:numId w:val="9"/>
        </w:numPr>
        <w:shd w:val="clear" w:color="auto" w:fill="FFFFFF"/>
        <w:spacing w:before="75" w:after="75" w:line="360" w:lineRule="auto"/>
        <w:jc w:val="left"/>
        <w:outlineLvl w:val="2"/>
        <w:rPr>
          <w:rFonts w:ascii="Calibri" w:hAnsi="Calibri" w:cs="Calibri"/>
          <w:sz w:val="22"/>
          <w:szCs w:val="22"/>
          <w:lang w:val="en"/>
        </w:rPr>
      </w:pPr>
      <w:r w:rsidRPr="00956F5A">
        <w:rPr>
          <w:rFonts w:ascii="Calibri" w:hAnsi="Calibri" w:cs="Calibri"/>
          <w:sz w:val="22"/>
          <w:szCs w:val="22"/>
          <w:lang w:val="en"/>
        </w:rPr>
        <w:t xml:space="preserve">Clearly defining roles and responsibilities so that all members of the community are clear of the contribution they will make to securing their own health, safety and welfare and that of others who may be affected by their acts or omissions </w:t>
      </w:r>
    </w:p>
    <w:p w14:paraId="3EF17E37" w14:textId="77777777" w:rsidR="004B531F" w:rsidRPr="00956F5A" w:rsidRDefault="004B531F" w:rsidP="00DD6433">
      <w:pPr>
        <w:numPr>
          <w:ilvl w:val="0"/>
          <w:numId w:val="9"/>
        </w:numPr>
        <w:shd w:val="clear" w:color="auto" w:fill="FFFFFF"/>
        <w:spacing w:before="75" w:after="75" w:line="360" w:lineRule="auto"/>
        <w:jc w:val="left"/>
        <w:outlineLvl w:val="2"/>
        <w:rPr>
          <w:rFonts w:ascii="Calibri" w:hAnsi="Calibri" w:cs="Calibri"/>
          <w:sz w:val="22"/>
          <w:szCs w:val="22"/>
          <w:lang w:val="en"/>
        </w:rPr>
      </w:pPr>
      <w:r w:rsidRPr="00956F5A">
        <w:rPr>
          <w:rFonts w:ascii="Calibri" w:hAnsi="Calibri" w:cs="Calibri"/>
          <w:sz w:val="22"/>
          <w:szCs w:val="22"/>
          <w:lang w:val="en"/>
        </w:rPr>
        <w:t>Achieving legal compliance, as a minimum, but striving for good or best practice where it is appropriate and proportionate to do so</w:t>
      </w:r>
    </w:p>
    <w:p w14:paraId="3EF17E38" w14:textId="77777777" w:rsidR="004B531F" w:rsidRPr="00956F5A" w:rsidRDefault="004B531F" w:rsidP="00DD6433">
      <w:pPr>
        <w:numPr>
          <w:ilvl w:val="0"/>
          <w:numId w:val="9"/>
        </w:numPr>
        <w:shd w:val="clear" w:color="auto" w:fill="FFFFFF"/>
        <w:spacing w:before="75" w:after="75" w:line="360" w:lineRule="auto"/>
        <w:jc w:val="left"/>
        <w:outlineLvl w:val="2"/>
        <w:rPr>
          <w:rFonts w:ascii="Calibri" w:hAnsi="Calibri" w:cs="Calibri"/>
          <w:sz w:val="22"/>
          <w:szCs w:val="22"/>
          <w:lang w:val="en"/>
        </w:rPr>
      </w:pPr>
      <w:r w:rsidRPr="00956F5A">
        <w:rPr>
          <w:rFonts w:ascii="Calibri" w:hAnsi="Calibri" w:cs="Calibri"/>
          <w:sz w:val="22"/>
          <w:szCs w:val="22"/>
          <w:lang w:val="en"/>
        </w:rPr>
        <w:t>Assessing the significant risks associated with our business activities and implementing sensible and proportionate control measures to reduce the risk of injury and ill-health and damage to property or the environment</w:t>
      </w:r>
    </w:p>
    <w:p w14:paraId="3EF17E39" w14:textId="77777777" w:rsidR="004B531F" w:rsidRPr="00956F5A" w:rsidRDefault="004B531F" w:rsidP="00DD6433">
      <w:pPr>
        <w:numPr>
          <w:ilvl w:val="0"/>
          <w:numId w:val="9"/>
        </w:numPr>
        <w:shd w:val="clear" w:color="auto" w:fill="FFFFFF"/>
        <w:spacing w:before="75" w:after="75" w:line="360" w:lineRule="auto"/>
        <w:jc w:val="left"/>
        <w:outlineLvl w:val="2"/>
        <w:rPr>
          <w:rFonts w:ascii="Calibri" w:hAnsi="Calibri" w:cs="Calibri"/>
          <w:sz w:val="22"/>
          <w:szCs w:val="22"/>
          <w:lang w:val="en"/>
        </w:rPr>
      </w:pPr>
      <w:r w:rsidRPr="00956F5A">
        <w:rPr>
          <w:rFonts w:ascii="Calibri" w:hAnsi="Calibri" w:cs="Calibri"/>
          <w:sz w:val="22"/>
          <w:szCs w:val="22"/>
          <w:lang w:val="en"/>
        </w:rPr>
        <w:t>Developing and implementing a safety management system and associated arrangements, including arrangements to consult employees and students, to identify agreed performance standards and the means by which the achievement of these will be monitored and reviewed in order to secure continuous improvement</w:t>
      </w:r>
    </w:p>
    <w:p w14:paraId="3EF17E3A" w14:textId="77777777" w:rsidR="004B531F" w:rsidRPr="00956F5A" w:rsidRDefault="004B531F" w:rsidP="00DD6433">
      <w:pPr>
        <w:numPr>
          <w:ilvl w:val="0"/>
          <w:numId w:val="9"/>
        </w:numPr>
        <w:shd w:val="clear" w:color="auto" w:fill="FFFFFF"/>
        <w:spacing w:before="75" w:after="75" w:line="360" w:lineRule="auto"/>
        <w:jc w:val="left"/>
        <w:outlineLvl w:val="2"/>
        <w:rPr>
          <w:rFonts w:ascii="Calibri" w:hAnsi="Calibri" w:cs="Calibri"/>
          <w:sz w:val="22"/>
          <w:szCs w:val="22"/>
          <w:lang w:val="en"/>
        </w:rPr>
      </w:pPr>
      <w:r w:rsidRPr="00956F5A">
        <w:rPr>
          <w:rFonts w:ascii="Calibri" w:hAnsi="Calibri" w:cs="Calibri"/>
          <w:sz w:val="22"/>
          <w:szCs w:val="22"/>
          <w:lang w:val="en"/>
        </w:rPr>
        <w:t>Embedding consideration of health, safety and welfare matters when planning and coordinating all business activities to enable the early identification of unacceptable risks and the implementation of satisfactory control measures</w:t>
      </w:r>
    </w:p>
    <w:p w14:paraId="3EF17E3B" w14:textId="77777777" w:rsidR="004B531F" w:rsidRPr="00956F5A" w:rsidRDefault="004B531F" w:rsidP="00DD6433">
      <w:pPr>
        <w:numPr>
          <w:ilvl w:val="0"/>
          <w:numId w:val="9"/>
        </w:numPr>
        <w:shd w:val="clear" w:color="auto" w:fill="FFFFFF"/>
        <w:spacing w:before="75" w:after="75" w:line="360" w:lineRule="auto"/>
        <w:jc w:val="left"/>
        <w:outlineLvl w:val="2"/>
        <w:rPr>
          <w:rFonts w:ascii="Calibri" w:hAnsi="Calibri" w:cs="Calibri"/>
          <w:sz w:val="22"/>
          <w:szCs w:val="22"/>
          <w:lang w:val="en"/>
        </w:rPr>
      </w:pPr>
      <w:r w:rsidRPr="00956F5A">
        <w:rPr>
          <w:rFonts w:ascii="Calibri" w:hAnsi="Calibri" w:cs="Calibri"/>
          <w:sz w:val="22"/>
          <w:szCs w:val="22"/>
          <w:lang w:val="en"/>
        </w:rPr>
        <w:t>Providing adequate information, instruction, training and supervision to our employees, and contractors to encourage ownership of health, safety and welfare matters and to enable each person to carry out their duties safely and to contribute to the overall delivery of the aims of this policy</w:t>
      </w:r>
    </w:p>
    <w:p w14:paraId="3EF17E3C" w14:textId="77777777" w:rsidR="004B531F" w:rsidRPr="00956F5A" w:rsidRDefault="004B531F" w:rsidP="00DD6433">
      <w:pPr>
        <w:numPr>
          <w:ilvl w:val="0"/>
          <w:numId w:val="9"/>
        </w:numPr>
        <w:shd w:val="clear" w:color="auto" w:fill="FFFFFF"/>
        <w:spacing w:before="75" w:after="75" w:line="360" w:lineRule="auto"/>
        <w:jc w:val="left"/>
        <w:outlineLvl w:val="2"/>
        <w:rPr>
          <w:rFonts w:ascii="Calibri" w:hAnsi="Calibri" w:cs="Calibri"/>
          <w:sz w:val="22"/>
          <w:szCs w:val="22"/>
          <w:lang w:val="en"/>
        </w:rPr>
      </w:pPr>
      <w:r w:rsidRPr="00956F5A">
        <w:rPr>
          <w:rFonts w:ascii="Calibri" w:hAnsi="Calibri" w:cs="Calibri"/>
          <w:sz w:val="22"/>
          <w:szCs w:val="22"/>
          <w:lang w:val="en"/>
        </w:rPr>
        <w:t>Working with employees</w:t>
      </w:r>
      <w:r w:rsidR="000F6BFE" w:rsidRPr="00956F5A">
        <w:rPr>
          <w:rFonts w:ascii="Calibri" w:hAnsi="Calibri" w:cs="Calibri"/>
          <w:sz w:val="22"/>
          <w:szCs w:val="22"/>
          <w:lang w:val="en"/>
        </w:rPr>
        <w:t xml:space="preserve"> </w:t>
      </w:r>
      <w:r w:rsidRPr="00956F5A">
        <w:rPr>
          <w:rFonts w:ascii="Calibri" w:hAnsi="Calibri" w:cs="Calibri"/>
          <w:sz w:val="22"/>
          <w:szCs w:val="22"/>
          <w:lang w:val="en"/>
        </w:rPr>
        <w:t xml:space="preserve">to make sure that they are consulted on matters of health and safety and can contribute to the development of </w:t>
      </w:r>
      <w:r w:rsidR="000F6BFE" w:rsidRPr="00956F5A">
        <w:rPr>
          <w:rFonts w:ascii="Calibri" w:hAnsi="Calibri" w:cs="Calibri"/>
          <w:sz w:val="22"/>
          <w:szCs w:val="22"/>
          <w:lang w:val="en"/>
        </w:rPr>
        <w:t>the safety</w:t>
      </w:r>
      <w:r w:rsidRPr="00956F5A">
        <w:rPr>
          <w:rFonts w:ascii="Calibri" w:hAnsi="Calibri" w:cs="Calibri"/>
          <w:sz w:val="22"/>
          <w:szCs w:val="22"/>
          <w:lang w:val="en"/>
        </w:rPr>
        <w:t xml:space="preserve"> system and arrangements</w:t>
      </w:r>
    </w:p>
    <w:p w14:paraId="3EF17E3D" w14:textId="77777777" w:rsidR="004B531F" w:rsidRPr="00956F5A" w:rsidRDefault="004B531F" w:rsidP="00DD6433">
      <w:pPr>
        <w:numPr>
          <w:ilvl w:val="0"/>
          <w:numId w:val="9"/>
        </w:numPr>
        <w:shd w:val="clear" w:color="auto" w:fill="FFFFFF"/>
        <w:spacing w:before="75" w:after="75" w:line="360" w:lineRule="auto"/>
        <w:jc w:val="left"/>
        <w:outlineLvl w:val="2"/>
        <w:rPr>
          <w:rFonts w:ascii="Calibri" w:hAnsi="Calibri" w:cs="Calibri"/>
          <w:sz w:val="22"/>
          <w:szCs w:val="22"/>
          <w:lang w:val="en"/>
        </w:rPr>
      </w:pPr>
      <w:r w:rsidRPr="00956F5A">
        <w:rPr>
          <w:rFonts w:ascii="Calibri" w:hAnsi="Calibri" w:cs="Calibri"/>
          <w:sz w:val="22"/>
          <w:szCs w:val="22"/>
          <w:lang w:val="en"/>
        </w:rPr>
        <w:t>Taking appropriate, timely and proportionate corrective and preventative actions to manage intolerable risks identified by monitoring, auditing and investigative activities.</w:t>
      </w:r>
    </w:p>
    <w:p w14:paraId="3EF17E3E" w14:textId="77777777" w:rsidR="00EA3935" w:rsidRPr="00956F5A" w:rsidRDefault="00AD2285" w:rsidP="002B7737">
      <w:pPr>
        <w:shd w:val="clear" w:color="auto" w:fill="FFFFFF"/>
        <w:spacing w:before="75" w:after="75" w:line="360" w:lineRule="auto"/>
        <w:jc w:val="left"/>
        <w:outlineLvl w:val="2"/>
        <w:rPr>
          <w:rFonts w:ascii="Calibri" w:hAnsi="Calibri" w:cs="Calibri"/>
          <w:b/>
          <w:sz w:val="22"/>
          <w:szCs w:val="22"/>
        </w:rPr>
      </w:pPr>
      <w:r w:rsidRPr="007D467A">
        <w:rPr>
          <w:rFonts w:ascii="Calibri" w:hAnsi="Calibri" w:cs="Calibri"/>
          <w:b/>
          <w:bCs/>
          <w:sz w:val="22"/>
          <w:szCs w:val="22"/>
          <w:lang w:val="en"/>
        </w:rPr>
        <w:t>A</w:t>
      </w:r>
      <w:r w:rsidR="00EA3935" w:rsidRPr="007D467A">
        <w:rPr>
          <w:rFonts w:ascii="Calibri" w:hAnsi="Calibri" w:cs="Calibri"/>
          <w:b/>
          <w:bCs/>
          <w:sz w:val="22"/>
          <w:szCs w:val="22"/>
        </w:rPr>
        <w:t xml:space="preserve">LL </w:t>
      </w:r>
      <w:r w:rsidR="00EA3935" w:rsidRPr="00956F5A">
        <w:rPr>
          <w:rFonts w:ascii="Calibri" w:hAnsi="Calibri" w:cs="Calibri"/>
          <w:b/>
          <w:sz w:val="22"/>
          <w:szCs w:val="22"/>
        </w:rPr>
        <w:t xml:space="preserve">EMPLOYEES </w:t>
      </w:r>
    </w:p>
    <w:p w14:paraId="3EF17E3F" w14:textId="4E6A9C99" w:rsidR="00AD2285" w:rsidRPr="00956F5A" w:rsidRDefault="00EA3935" w:rsidP="002B7737">
      <w:pPr>
        <w:shd w:val="clear" w:color="auto" w:fill="FFFFFF"/>
        <w:spacing w:before="75" w:after="75" w:line="360" w:lineRule="auto"/>
        <w:jc w:val="left"/>
        <w:outlineLvl w:val="2"/>
        <w:rPr>
          <w:rFonts w:ascii="Calibri" w:hAnsi="Calibri" w:cs="Calibri"/>
          <w:sz w:val="22"/>
          <w:szCs w:val="22"/>
        </w:rPr>
      </w:pPr>
      <w:r w:rsidRPr="00956F5A">
        <w:rPr>
          <w:rFonts w:ascii="Calibri" w:hAnsi="Calibri" w:cs="Calibri"/>
          <w:sz w:val="22"/>
          <w:szCs w:val="22"/>
        </w:rPr>
        <w:t>All employees have a legal duty to ensure so f</w:t>
      </w:r>
      <w:r w:rsidR="009E2B69" w:rsidRPr="00956F5A">
        <w:rPr>
          <w:rFonts w:ascii="Calibri" w:hAnsi="Calibri" w:cs="Calibri"/>
          <w:sz w:val="22"/>
          <w:szCs w:val="22"/>
        </w:rPr>
        <w:t xml:space="preserve">ar as is </w:t>
      </w:r>
      <w:r w:rsidR="00B4558B" w:rsidRPr="00956F5A">
        <w:rPr>
          <w:rFonts w:ascii="Calibri" w:hAnsi="Calibri" w:cs="Calibri"/>
          <w:sz w:val="22"/>
          <w:szCs w:val="22"/>
        </w:rPr>
        <w:t>reasonabl</w:t>
      </w:r>
      <w:r w:rsidR="00B4558B">
        <w:rPr>
          <w:rFonts w:ascii="Calibri" w:hAnsi="Calibri" w:cs="Calibri"/>
          <w:sz w:val="22"/>
          <w:szCs w:val="22"/>
        </w:rPr>
        <w:t xml:space="preserve">y </w:t>
      </w:r>
      <w:r w:rsidR="00B4558B" w:rsidRPr="00956F5A">
        <w:rPr>
          <w:rFonts w:ascii="Calibri" w:hAnsi="Calibri" w:cs="Calibri"/>
          <w:sz w:val="22"/>
          <w:szCs w:val="22"/>
        </w:rPr>
        <w:t>practicable</w:t>
      </w:r>
      <w:r w:rsidR="009E2B69" w:rsidRPr="00956F5A">
        <w:rPr>
          <w:rFonts w:ascii="Calibri" w:hAnsi="Calibri" w:cs="Calibri"/>
          <w:sz w:val="22"/>
          <w:szCs w:val="22"/>
        </w:rPr>
        <w:t xml:space="preserve">, for </w:t>
      </w:r>
      <w:r w:rsidRPr="00956F5A">
        <w:rPr>
          <w:rFonts w:ascii="Calibri" w:hAnsi="Calibri" w:cs="Calibri"/>
          <w:sz w:val="22"/>
          <w:szCs w:val="22"/>
        </w:rPr>
        <w:t xml:space="preserve">their own health and safety.  They also owe the same duty to their co-workers.  </w:t>
      </w:r>
    </w:p>
    <w:p w14:paraId="3EF17E40" w14:textId="60C1EC42" w:rsidR="00EA3935" w:rsidRPr="00956F5A" w:rsidRDefault="00EA3935" w:rsidP="002B7737">
      <w:pPr>
        <w:shd w:val="clear" w:color="auto" w:fill="FFFFFF"/>
        <w:spacing w:before="75" w:after="75" w:line="360" w:lineRule="auto"/>
        <w:jc w:val="left"/>
        <w:outlineLvl w:val="2"/>
        <w:rPr>
          <w:rFonts w:ascii="Calibri" w:hAnsi="Calibri" w:cs="Calibri"/>
          <w:sz w:val="22"/>
          <w:szCs w:val="22"/>
        </w:rPr>
      </w:pPr>
      <w:r w:rsidRPr="00956F5A">
        <w:rPr>
          <w:rFonts w:ascii="Calibri" w:hAnsi="Calibri" w:cs="Calibri"/>
          <w:sz w:val="22"/>
          <w:szCs w:val="22"/>
        </w:rPr>
        <w:t>T</w:t>
      </w:r>
      <w:r w:rsidR="00956F5A" w:rsidRPr="00956F5A">
        <w:rPr>
          <w:rFonts w:ascii="Calibri" w:hAnsi="Calibri" w:cs="Calibri"/>
          <w:sz w:val="22"/>
          <w:szCs w:val="22"/>
        </w:rPr>
        <w:t xml:space="preserve">o this end all employees of </w:t>
      </w:r>
      <w:r w:rsidR="007A7C94" w:rsidRPr="00956F5A">
        <w:rPr>
          <w:rFonts w:ascii="Calibri" w:hAnsi="Calibri" w:cs="Calibri"/>
          <w:sz w:val="22"/>
          <w:szCs w:val="22"/>
        </w:rPr>
        <w:t>----------------------</w:t>
      </w:r>
      <w:r w:rsidR="000F6BFE" w:rsidRPr="00956F5A">
        <w:rPr>
          <w:rFonts w:ascii="Calibri" w:hAnsi="Calibri" w:cs="Calibri"/>
          <w:sz w:val="22"/>
          <w:szCs w:val="22"/>
        </w:rPr>
        <w:t xml:space="preserve"> </w:t>
      </w:r>
      <w:r w:rsidRPr="00956F5A">
        <w:rPr>
          <w:rFonts w:ascii="Calibri" w:hAnsi="Calibri" w:cs="Calibri"/>
          <w:sz w:val="22"/>
          <w:szCs w:val="22"/>
        </w:rPr>
        <w:t xml:space="preserve">are required </w:t>
      </w:r>
      <w:r w:rsidR="00B4558B" w:rsidRPr="00956F5A">
        <w:rPr>
          <w:rFonts w:ascii="Calibri" w:hAnsi="Calibri" w:cs="Calibri"/>
          <w:sz w:val="22"/>
          <w:szCs w:val="22"/>
        </w:rPr>
        <w:t>to: -</w:t>
      </w:r>
      <w:r w:rsidRPr="00956F5A">
        <w:rPr>
          <w:rFonts w:ascii="Calibri" w:hAnsi="Calibri" w:cs="Calibri"/>
          <w:sz w:val="22"/>
          <w:szCs w:val="22"/>
        </w:rPr>
        <w:t xml:space="preserve"> </w:t>
      </w:r>
    </w:p>
    <w:p w14:paraId="3EF17E41" w14:textId="77777777" w:rsidR="00EA3935" w:rsidRPr="00956F5A" w:rsidRDefault="00EA3935" w:rsidP="00EA3935">
      <w:pPr>
        <w:shd w:val="clear" w:color="auto" w:fill="FFFFFF"/>
        <w:spacing w:before="75" w:after="75"/>
        <w:jc w:val="left"/>
        <w:outlineLvl w:val="2"/>
        <w:rPr>
          <w:rFonts w:ascii="Calibri" w:hAnsi="Calibri" w:cs="Calibri"/>
          <w:sz w:val="22"/>
          <w:szCs w:val="22"/>
        </w:rPr>
      </w:pPr>
      <w:r w:rsidRPr="00956F5A">
        <w:rPr>
          <w:rFonts w:ascii="Calibri" w:hAnsi="Calibri" w:cs="Calibri"/>
          <w:sz w:val="22"/>
          <w:szCs w:val="22"/>
        </w:rPr>
        <w:t xml:space="preserve"> </w:t>
      </w:r>
    </w:p>
    <w:p w14:paraId="3EF17E42" w14:textId="77777777" w:rsidR="00EA3935" w:rsidRPr="00956F5A" w:rsidRDefault="00EA3935" w:rsidP="00DD6433">
      <w:pPr>
        <w:pStyle w:val="ListParagraph"/>
        <w:numPr>
          <w:ilvl w:val="0"/>
          <w:numId w:val="13"/>
        </w:numPr>
        <w:shd w:val="clear" w:color="auto" w:fill="FFFFFF"/>
        <w:spacing w:before="75" w:after="75" w:line="360" w:lineRule="auto"/>
        <w:jc w:val="left"/>
        <w:outlineLvl w:val="2"/>
        <w:rPr>
          <w:rFonts w:ascii="Calibri" w:hAnsi="Calibri" w:cs="Calibri"/>
          <w:sz w:val="22"/>
          <w:szCs w:val="22"/>
        </w:rPr>
      </w:pPr>
      <w:r w:rsidRPr="00956F5A">
        <w:rPr>
          <w:rFonts w:ascii="Calibri" w:hAnsi="Calibri" w:cs="Calibri"/>
          <w:sz w:val="22"/>
          <w:szCs w:val="22"/>
        </w:rPr>
        <w:t xml:space="preserve">Take care of themselves and any others, which includes other employees, visitors, contractors, </w:t>
      </w:r>
      <w:r w:rsidR="009E2B69" w:rsidRPr="00956F5A">
        <w:rPr>
          <w:rFonts w:ascii="Calibri" w:hAnsi="Calibri" w:cs="Calibri"/>
          <w:sz w:val="22"/>
          <w:szCs w:val="22"/>
        </w:rPr>
        <w:t>etc.</w:t>
      </w:r>
      <w:r w:rsidRPr="00956F5A">
        <w:rPr>
          <w:rFonts w:ascii="Calibri" w:hAnsi="Calibri" w:cs="Calibri"/>
          <w:sz w:val="22"/>
          <w:szCs w:val="22"/>
        </w:rPr>
        <w:t xml:space="preserve">, who may be affected by their acts or omissions. </w:t>
      </w:r>
    </w:p>
    <w:p w14:paraId="3EF17E43" w14:textId="0A291688" w:rsidR="00EA3935" w:rsidRPr="00956F5A" w:rsidRDefault="00EA3935" w:rsidP="00DD6433">
      <w:pPr>
        <w:pStyle w:val="ListParagraph"/>
        <w:numPr>
          <w:ilvl w:val="0"/>
          <w:numId w:val="13"/>
        </w:numPr>
        <w:shd w:val="clear" w:color="auto" w:fill="FFFFFF"/>
        <w:spacing w:before="75" w:after="75" w:line="360" w:lineRule="auto"/>
        <w:jc w:val="left"/>
        <w:outlineLvl w:val="2"/>
        <w:rPr>
          <w:rFonts w:ascii="Calibri" w:hAnsi="Calibri" w:cs="Calibri"/>
          <w:sz w:val="22"/>
          <w:szCs w:val="22"/>
        </w:rPr>
      </w:pPr>
      <w:r w:rsidRPr="00956F5A">
        <w:rPr>
          <w:rFonts w:ascii="Calibri" w:hAnsi="Calibri" w:cs="Calibri"/>
          <w:sz w:val="22"/>
          <w:szCs w:val="22"/>
        </w:rPr>
        <w:t xml:space="preserve">Co-operate with </w:t>
      </w:r>
      <w:r w:rsidR="009E2B69" w:rsidRPr="00956F5A">
        <w:rPr>
          <w:rFonts w:ascii="Calibri" w:hAnsi="Calibri" w:cs="Calibri"/>
          <w:sz w:val="22"/>
          <w:szCs w:val="22"/>
        </w:rPr>
        <w:t>the directors and managers</w:t>
      </w:r>
      <w:r w:rsidRPr="00956F5A">
        <w:rPr>
          <w:rFonts w:ascii="Calibri" w:hAnsi="Calibri" w:cs="Calibri"/>
          <w:sz w:val="22"/>
          <w:szCs w:val="22"/>
        </w:rPr>
        <w:t xml:space="preserve"> in the implementation of ‘Safe Systems of Work</w:t>
      </w:r>
      <w:r w:rsidR="00B4558B" w:rsidRPr="00956F5A">
        <w:rPr>
          <w:rFonts w:ascii="Calibri" w:hAnsi="Calibri" w:cs="Calibri"/>
          <w:sz w:val="22"/>
          <w:szCs w:val="22"/>
        </w:rPr>
        <w:t>’ and</w:t>
      </w:r>
      <w:r w:rsidRPr="00956F5A">
        <w:rPr>
          <w:rFonts w:ascii="Calibri" w:hAnsi="Calibri" w:cs="Calibri"/>
          <w:sz w:val="22"/>
          <w:szCs w:val="22"/>
        </w:rPr>
        <w:t xml:space="preserve"> adhere to such systems and written procedures as may be appropriate. </w:t>
      </w:r>
    </w:p>
    <w:p w14:paraId="3EF17E44" w14:textId="1A37E7EE" w:rsidR="00EA3935" w:rsidRPr="00956F5A" w:rsidRDefault="00EA3935" w:rsidP="00DD6433">
      <w:pPr>
        <w:pStyle w:val="ListParagraph"/>
        <w:numPr>
          <w:ilvl w:val="0"/>
          <w:numId w:val="13"/>
        </w:numPr>
        <w:shd w:val="clear" w:color="auto" w:fill="FFFFFF"/>
        <w:spacing w:before="75" w:after="75" w:line="360" w:lineRule="auto"/>
        <w:jc w:val="left"/>
        <w:outlineLvl w:val="2"/>
        <w:rPr>
          <w:rFonts w:ascii="Calibri" w:hAnsi="Calibri" w:cs="Calibri"/>
          <w:sz w:val="22"/>
          <w:szCs w:val="22"/>
        </w:rPr>
      </w:pPr>
      <w:r w:rsidRPr="00956F5A">
        <w:rPr>
          <w:rFonts w:ascii="Calibri" w:hAnsi="Calibri" w:cs="Calibri"/>
          <w:sz w:val="22"/>
          <w:szCs w:val="22"/>
        </w:rPr>
        <w:t>Participate in any relevant health, safety and environmental related training programmes</w:t>
      </w:r>
      <w:r w:rsidR="009E2B69" w:rsidRPr="00956F5A">
        <w:rPr>
          <w:rFonts w:ascii="Calibri" w:hAnsi="Calibri" w:cs="Calibri"/>
          <w:sz w:val="22"/>
          <w:szCs w:val="22"/>
        </w:rPr>
        <w:t xml:space="preserve"> and </w:t>
      </w:r>
      <w:r w:rsidR="00B4558B" w:rsidRPr="00956F5A">
        <w:rPr>
          <w:rFonts w:ascii="Calibri" w:hAnsi="Calibri" w:cs="Calibri"/>
          <w:sz w:val="22"/>
          <w:szCs w:val="22"/>
        </w:rPr>
        <w:t>toolbox</w:t>
      </w:r>
      <w:r w:rsidR="009E2B69" w:rsidRPr="00956F5A">
        <w:rPr>
          <w:rFonts w:ascii="Calibri" w:hAnsi="Calibri" w:cs="Calibri"/>
          <w:sz w:val="22"/>
          <w:szCs w:val="22"/>
        </w:rPr>
        <w:t xml:space="preserve"> talks</w:t>
      </w:r>
      <w:r w:rsidRPr="00956F5A">
        <w:rPr>
          <w:rFonts w:ascii="Calibri" w:hAnsi="Calibri" w:cs="Calibri"/>
          <w:sz w:val="22"/>
          <w:szCs w:val="22"/>
        </w:rPr>
        <w:t xml:space="preserve">. </w:t>
      </w:r>
    </w:p>
    <w:p w14:paraId="3EF17E45" w14:textId="77777777" w:rsidR="00EA3935" w:rsidRPr="00956F5A" w:rsidRDefault="00EA3935" w:rsidP="00DD6433">
      <w:pPr>
        <w:pStyle w:val="ListParagraph"/>
        <w:numPr>
          <w:ilvl w:val="0"/>
          <w:numId w:val="13"/>
        </w:numPr>
        <w:shd w:val="clear" w:color="auto" w:fill="FFFFFF"/>
        <w:spacing w:before="75" w:after="75" w:line="360" w:lineRule="auto"/>
        <w:jc w:val="left"/>
        <w:outlineLvl w:val="2"/>
        <w:rPr>
          <w:rFonts w:ascii="Calibri" w:hAnsi="Calibri" w:cs="Calibri"/>
          <w:sz w:val="22"/>
          <w:szCs w:val="22"/>
        </w:rPr>
      </w:pPr>
      <w:r w:rsidRPr="00956F5A">
        <w:rPr>
          <w:rFonts w:ascii="Calibri" w:hAnsi="Calibri" w:cs="Calibri"/>
          <w:sz w:val="22"/>
          <w:szCs w:val="22"/>
        </w:rPr>
        <w:t xml:space="preserve">Be aware of the company emergency procedures relevant to their work. </w:t>
      </w:r>
    </w:p>
    <w:p w14:paraId="3EF17E46" w14:textId="77777777" w:rsidR="00EA3935" w:rsidRPr="00956F5A" w:rsidRDefault="00EA3935" w:rsidP="00DD6433">
      <w:pPr>
        <w:pStyle w:val="ListParagraph"/>
        <w:numPr>
          <w:ilvl w:val="0"/>
          <w:numId w:val="13"/>
        </w:numPr>
        <w:shd w:val="clear" w:color="auto" w:fill="FFFFFF"/>
        <w:spacing w:before="75" w:after="75" w:line="360" w:lineRule="auto"/>
        <w:jc w:val="left"/>
        <w:outlineLvl w:val="2"/>
        <w:rPr>
          <w:rFonts w:ascii="Calibri" w:hAnsi="Calibri" w:cs="Calibri"/>
          <w:sz w:val="22"/>
          <w:szCs w:val="22"/>
        </w:rPr>
      </w:pPr>
      <w:r w:rsidRPr="00956F5A">
        <w:rPr>
          <w:rFonts w:ascii="Calibri" w:hAnsi="Calibri" w:cs="Calibri"/>
          <w:sz w:val="22"/>
          <w:szCs w:val="22"/>
        </w:rPr>
        <w:t xml:space="preserve">Report all accidents, incidents and dangerous occurrences immediately to their </w:t>
      </w:r>
      <w:r w:rsidR="009E2B69" w:rsidRPr="00956F5A">
        <w:rPr>
          <w:rFonts w:ascii="Calibri" w:hAnsi="Calibri" w:cs="Calibri"/>
          <w:sz w:val="22"/>
          <w:szCs w:val="22"/>
        </w:rPr>
        <w:t>manager or director</w:t>
      </w:r>
      <w:r w:rsidRPr="00956F5A">
        <w:rPr>
          <w:rFonts w:ascii="Calibri" w:hAnsi="Calibri" w:cs="Calibri"/>
          <w:sz w:val="22"/>
          <w:szCs w:val="22"/>
        </w:rPr>
        <w:t xml:space="preserve">. </w:t>
      </w:r>
    </w:p>
    <w:p w14:paraId="3EF17E47" w14:textId="77777777" w:rsidR="00EA3935" w:rsidRPr="00956F5A" w:rsidRDefault="00EA3935" w:rsidP="00DD6433">
      <w:pPr>
        <w:pStyle w:val="ListParagraph"/>
        <w:numPr>
          <w:ilvl w:val="0"/>
          <w:numId w:val="13"/>
        </w:numPr>
        <w:shd w:val="clear" w:color="auto" w:fill="FFFFFF"/>
        <w:spacing w:before="75" w:after="75" w:line="360" w:lineRule="auto"/>
        <w:jc w:val="left"/>
        <w:outlineLvl w:val="2"/>
        <w:rPr>
          <w:rFonts w:ascii="Calibri" w:hAnsi="Calibri" w:cs="Calibri"/>
          <w:sz w:val="22"/>
          <w:szCs w:val="22"/>
        </w:rPr>
      </w:pPr>
      <w:r w:rsidRPr="00956F5A">
        <w:rPr>
          <w:rFonts w:ascii="Calibri" w:hAnsi="Calibri" w:cs="Calibri"/>
          <w:sz w:val="22"/>
          <w:szCs w:val="22"/>
        </w:rPr>
        <w:t xml:space="preserve">Wear and use correctly all appropriate work equipment and personal protective equipment.   </w:t>
      </w:r>
    </w:p>
    <w:p w14:paraId="3EF17E48" w14:textId="77777777" w:rsidR="00EA3935" w:rsidRPr="00956F5A" w:rsidRDefault="00EA3935" w:rsidP="00DD6433">
      <w:pPr>
        <w:pStyle w:val="ListParagraph"/>
        <w:numPr>
          <w:ilvl w:val="0"/>
          <w:numId w:val="13"/>
        </w:numPr>
        <w:shd w:val="clear" w:color="auto" w:fill="FFFFFF"/>
        <w:spacing w:before="75" w:after="75" w:line="360" w:lineRule="auto"/>
        <w:jc w:val="left"/>
        <w:outlineLvl w:val="2"/>
        <w:rPr>
          <w:rFonts w:ascii="Calibri" w:hAnsi="Calibri" w:cs="Calibri"/>
          <w:sz w:val="22"/>
          <w:szCs w:val="22"/>
        </w:rPr>
      </w:pPr>
      <w:r w:rsidRPr="00956F5A">
        <w:rPr>
          <w:rFonts w:ascii="Calibri" w:hAnsi="Calibri" w:cs="Calibri"/>
          <w:sz w:val="22"/>
          <w:szCs w:val="22"/>
        </w:rPr>
        <w:t xml:space="preserve">Report any damaged equipment immediately to your </w:t>
      </w:r>
      <w:r w:rsidR="009E2B69" w:rsidRPr="00956F5A">
        <w:rPr>
          <w:rFonts w:ascii="Calibri" w:hAnsi="Calibri" w:cs="Calibri"/>
          <w:sz w:val="22"/>
          <w:szCs w:val="22"/>
        </w:rPr>
        <w:t>manager or the site manager</w:t>
      </w:r>
      <w:r w:rsidRPr="00956F5A">
        <w:rPr>
          <w:rFonts w:ascii="Calibri" w:hAnsi="Calibri" w:cs="Calibri"/>
          <w:sz w:val="22"/>
          <w:szCs w:val="22"/>
        </w:rPr>
        <w:t xml:space="preserve">. </w:t>
      </w:r>
    </w:p>
    <w:p w14:paraId="3EF17E49" w14:textId="77777777" w:rsidR="00EA3935" w:rsidRPr="00956F5A" w:rsidRDefault="00EA3935" w:rsidP="00DD6433">
      <w:pPr>
        <w:pStyle w:val="ListParagraph"/>
        <w:numPr>
          <w:ilvl w:val="0"/>
          <w:numId w:val="13"/>
        </w:numPr>
        <w:shd w:val="clear" w:color="auto" w:fill="FFFFFF"/>
        <w:spacing w:before="75" w:after="75" w:line="360" w:lineRule="auto"/>
        <w:jc w:val="left"/>
        <w:outlineLvl w:val="2"/>
        <w:rPr>
          <w:rFonts w:ascii="Calibri" w:hAnsi="Calibri" w:cs="Calibri"/>
          <w:sz w:val="22"/>
          <w:szCs w:val="22"/>
        </w:rPr>
      </w:pPr>
      <w:r w:rsidRPr="00956F5A">
        <w:rPr>
          <w:rFonts w:ascii="Calibri" w:hAnsi="Calibri" w:cs="Calibri"/>
          <w:sz w:val="22"/>
          <w:szCs w:val="22"/>
        </w:rPr>
        <w:t xml:space="preserve">Maintain </w:t>
      </w:r>
      <w:r w:rsidR="000F6BFE" w:rsidRPr="00956F5A">
        <w:rPr>
          <w:rFonts w:ascii="Calibri" w:hAnsi="Calibri" w:cs="Calibri"/>
          <w:sz w:val="22"/>
          <w:szCs w:val="22"/>
        </w:rPr>
        <w:t>good housekeeping</w:t>
      </w:r>
      <w:r w:rsidRPr="00956F5A">
        <w:rPr>
          <w:rFonts w:ascii="Calibri" w:hAnsi="Calibri" w:cs="Calibri"/>
          <w:sz w:val="22"/>
          <w:szCs w:val="22"/>
        </w:rPr>
        <w:t xml:space="preserve"> standards within your work areas at all times. </w:t>
      </w:r>
    </w:p>
    <w:p w14:paraId="3EF17E4A" w14:textId="77777777" w:rsidR="00EA3935" w:rsidRPr="00956F5A" w:rsidRDefault="00EA3935" w:rsidP="00DD6433">
      <w:pPr>
        <w:pStyle w:val="ListParagraph"/>
        <w:numPr>
          <w:ilvl w:val="0"/>
          <w:numId w:val="13"/>
        </w:numPr>
        <w:shd w:val="clear" w:color="auto" w:fill="FFFFFF"/>
        <w:spacing w:before="75" w:after="75" w:line="360" w:lineRule="auto"/>
        <w:jc w:val="left"/>
        <w:outlineLvl w:val="2"/>
        <w:rPr>
          <w:rFonts w:ascii="Calibri" w:hAnsi="Calibri" w:cs="Calibri"/>
          <w:sz w:val="22"/>
          <w:szCs w:val="22"/>
        </w:rPr>
      </w:pPr>
      <w:r w:rsidRPr="00956F5A">
        <w:rPr>
          <w:rFonts w:ascii="Calibri" w:hAnsi="Calibri" w:cs="Calibri"/>
          <w:sz w:val="22"/>
          <w:szCs w:val="22"/>
        </w:rPr>
        <w:t xml:space="preserve">Bring to the attention of your colleagues and </w:t>
      </w:r>
      <w:r w:rsidR="009E2B69" w:rsidRPr="00956F5A">
        <w:rPr>
          <w:rFonts w:ascii="Calibri" w:hAnsi="Calibri" w:cs="Calibri"/>
          <w:sz w:val="22"/>
          <w:szCs w:val="22"/>
        </w:rPr>
        <w:t>managers</w:t>
      </w:r>
      <w:r w:rsidRPr="00956F5A">
        <w:rPr>
          <w:rFonts w:ascii="Calibri" w:hAnsi="Calibri" w:cs="Calibri"/>
          <w:sz w:val="22"/>
          <w:szCs w:val="22"/>
        </w:rPr>
        <w:t xml:space="preserve"> any unsafe practices/equipment as soon as possible. </w:t>
      </w:r>
    </w:p>
    <w:p w14:paraId="3EF17E4B" w14:textId="77777777" w:rsidR="00EA3935" w:rsidRPr="00956F5A" w:rsidRDefault="00EA3935" w:rsidP="00DD6433">
      <w:pPr>
        <w:pStyle w:val="ListParagraph"/>
        <w:numPr>
          <w:ilvl w:val="0"/>
          <w:numId w:val="13"/>
        </w:numPr>
        <w:shd w:val="clear" w:color="auto" w:fill="FFFFFF"/>
        <w:spacing w:before="75" w:after="75" w:line="360" w:lineRule="auto"/>
        <w:jc w:val="left"/>
        <w:outlineLvl w:val="2"/>
        <w:rPr>
          <w:rFonts w:ascii="Calibri" w:hAnsi="Calibri" w:cs="Calibri"/>
          <w:sz w:val="22"/>
          <w:szCs w:val="22"/>
        </w:rPr>
      </w:pPr>
      <w:r w:rsidRPr="00956F5A">
        <w:rPr>
          <w:rFonts w:ascii="Calibri" w:hAnsi="Calibri" w:cs="Calibri"/>
          <w:sz w:val="22"/>
          <w:szCs w:val="22"/>
        </w:rPr>
        <w:t xml:space="preserve">Report to </w:t>
      </w:r>
      <w:r w:rsidR="009E2B69" w:rsidRPr="00956F5A">
        <w:rPr>
          <w:rFonts w:ascii="Calibri" w:hAnsi="Calibri" w:cs="Calibri"/>
          <w:sz w:val="22"/>
          <w:szCs w:val="22"/>
        </w:rPr>
        <w:t>managers/directors</w:t>
      </w:r>
      <w:r w:rsidRPr="00956F5A">
        <w:rPr>
          <w:rFonts w:ascii="Calibri" w:hAnsi="Calibri" w:cs="Calibri"/>
          <w:sz w:val="22"/>
          <w:szCs w:val="22"/>
        </w:rPr>
        <w:t xml:space="preserve"> any work situation which the employee, with their training, instruction and experience, reasonably considers as representing a serious and immediate danger to health, safety and environment. </w:t>
      </w:r>
    </w:p>
    <w:p w14:paraId="3EF17E4C" w14:textId="77777777" w:rsidR="00EA3935" w:rsidRPr="00956F5A" w:rsidRDefault="00EA3935" w:rsidP="00DD6433">
      <w:pPr>
        <w:pStyle w:val="ListParagraph"/>
        <w:numPr>
          <w:ilvl w:val="0"/>
          <w:numId w:val="13"/>
        </w:numPr>
        <w:shd w:val="clear" w:color="auto" w:fill="FFFFFF"/>
        <w:spacing w:before="75" w:after="75" w:line="360" w:lineRule="auto"/>
        <w:jc w:val="left"/>
        <w:outlineLvl w:val="2"/>
        <w:rPr>
          <w:rFonts w:ascii="Calibri" w:hAnsi="Calibri" w:cs="Calibri"/>
          <w:sz w:val="22"/>
          <w:szCs w:val="22"/>
        </w:rPr>
      </w:pPr>
      <w:r w:rsidRPr="00956F5A">
        <w:rPr>
          <w:rFonts w:ascii="Calibri" w:hAnsi="Calibri" w:cs="Calibri"/>
          <w:sz w:val="22"/>
          <w:szCs w:val="22"/>
        </w:rPr>
        <w:t xml:space="preserve">Report to </w:t>
      </w:r>
      <w:r w:rsidR="000F6BFE" w:rsidRPr="00956F5A">
        <w:rPr>
          <w:rFonts w:ascii="Calibri" w:hAnsi="Calibri" w:cs="Calibri"/>
          <w:sz w:val="22"/>
          <w:szCs w:val="22"/>
        </w:rPr>
        <w:t>management/Director</w:t>
      </w:r>
      <w:r w:rsidRPr="00956F5A">
        <w:rPr>
          <w:rFonts w:ascii="Calibri" w:hAnsi="Calibri" w:cs="Calibri"/>
          <w:sz w:val="22"/>
          <w:szCs w:val="22"/>
        </w:rPr>
        <w:t xml:space="preserve"> any matter you consider as representing a shortcoming in the company/site protection arrangements for health, safety and environment. </w:t>
      </w:r>
    </w:p>
    <w:p w14:paraId="3EF17E4D" w14:textId="77777777" w:rsidR="00DF3FD8" w:rsidRPr="00956F5A" w:rsidRDefault="00EA3935" w:rsidP="00B60119">
      <w:pPr>
        <w:shd w:val="clear" w:color="auto" w:fill="FFFFFF"/>
        <w:spacing w:before="75" w:after="75"/>
        <w:jc w:val="left"/>
        <w:outlineLvl w:val="2"/>
        <w:rPr>
          <w:rFonts w:ascii="Calibri" w:hAnsi="Calibri" w:cs="Calibri"/>
          <w:sz w:val="22"/>
          <w:szCs w:val="22"/>
        </w:rPr>
      </w:pPr>
      <w:r w:rsidRPr="00956F5A">
        <w:rPr>
          <w:rFonts w:ascii="Calibri" w:hAnsi="Calibri" w:cs="Calibri"/>
          <w:sz w:val="22"/>
          <w:szCs w:val="22"/>
        </w:rPr>
        <w:t xml:space="preserve"> </w:t>
      </w:r>
    </w:p>
    <w:p w14:paraId="3746A5BC" w14:textId="77777777" w:rsidR="002B7737" w:rsidRDefault="002B7737" w:rsidP="00B60119">
      <w:pPr>
        <w:shd w:val="clear" w:color="auto" w:fill="FFFFFF"/>
        <w:spacing w:before="75" w:after="75"/>
        <w:jc w:val="left"/>
        <w:outlineLvl w:val="2"/>
        <w:rPr>
          <w:rFonts w:ascii="Calibri" w:hAnsi="Calibri" w:cs="Calibri"/>
          <w:sz w:val="22"/>
          <w:szCs w:val="22"/>
        </w:rPr>
      </w:pPr>
    </w:p>
    <w:p w14:paraId="3EF17E4E" w14:textId="67154D62" w:rsidR="000F6BFE" w:rsidRPr="00956F5A" w:rsidRDefault="00DF3FD8" w:rsidP="00B60119">
      <w:pPr>
        <w:shd w:val="clear" w:color="auto" w:fill="FFFFFF"/>
        <w:spacing w:before="75" w:after="75"/>
        <w:jc w:val="left"/>
        <w:outlineLvl w:val="2"/>
        <w:rPr>
          <w:rFonts w:ascii="Calibri" w:hAnsi="Calibri" w:cs="Calibri"/>
          <w:sz w:val="22"/>
          <w:szCs w:val="22"/>
        </w:rPr>
      </w:pPr>
      <w:r w:rsidRPr="00956F5A">
        <w:rPr>
          <w:rFonts w:ascii="Calibri" w:hAnsi="Calibri" w:cs="Calibri"/>
          <w:sz w:val="22"/>
          <w:szCs w:val="22"/>
        </w:rPr>
        <w:t>Director Name</w:t>
      </w:r>
    </w:p>
    <w:p w14:paraId="3EF17E4F" w14:textId="77777777" w:rsidR="00DF3FD8" w:rsidRPr="00956F5A" w:rsidRDefault="00DF3FD8" w:rsidP="00B60119">
      <w:pPr>
        <w:shd w:val="clear" w:color="auto" w:fill="FFFFFF"/>
        <w:spacing w:before="75" w:after="75"/>
        <w:jc w:val="left"/>
        <w:outlineLvl w:val="2"/>
        <w:rPr>
          <w:rFonts w:ascii="Calibri" w:hAnsi="Calibri" w:cs="Calibri"/>
          <w:sz w:val="22"/>
          <w:szCs w:val="22"/>
        </w:rPr>
      </w:pPr>
    </w:p>
    <w:p w14:paraId="3EF17E50" w14:textId="77777777" w:rsidR="00DF3FD8" w:rsidRPr="00956F5A" w:rsidRDefault="00DF3FD8" w:rsidP="00B60119">
      <w:pPr>
        <w:shd w:val="clear" w:color="auto" w:fill="FFFFFF"/>
        <w:spacing w:before="75" w:after="75"/>
        <w:jc w:val="left"/>
        <w:outlineLvl w:val="2"/>
        <w:rPr>
          <w:rFonts w:ascii="Calibri" w:hAnsi="Calibri" w:cs="Calibri"/>
          <w:sz w:val="22"/>
          <w:szCs w:val="22"/>
        </w:rPr>
      </w:pPr>
      <w:r w:rsidRPr="00956F5A">
        <w:rPr>
          <w:rFonts w:ascii="Calibri" w:hAnsi="Calibri" w:cs="Calibri"/>
          <w:sz w:val="22"/>
          <w:szCs w:val="22"/>
        </w:rPr>
        <w:t>Director signature</w:t>
      </w:r>
    </w:p>
    <w:p w14:paraId="3EF17E51" w14:textId="77777777" w:rsidR="00DF3FD8" w:rsidRPr="00956F5A" w:rsidRDefault="00DF3FD8" w:rsidP="00B60119">
      <w:pPr>
        <w:shd w:val="clear" w:color="auto" w:fill="FFFFFF"/>
        <w:spacing w:before="75" w:after="75"/>
        <w:jc w:val="left"/>
        <w:outlineLvl w:val="2"/>
        <w:rPr>
          <w:rFonts w:ascii="Calibri" w:hAnsi="Calibri" w:cs="Calibri"/>
          <w:sz w:val="22"/>
          <w:szCs w:val="22"/>
        </w:rPr>
      </w:pPr>
    </w:p>
    <w:p w14:paraId="3EF17E52" w14:textId="77777777" w:rsidR="00605B16" w:rsidRDefault="00DF3FD8" w:rsidP="00605B16">
      <w:pPr>
        <w:shd w:val="clear" w:color="auto" w:fill="FFFFFF"/>
        <w:spacing w:before="75" w:after="75"/>
        <w:jc w:val="left"/>
        <w:outlineLvl w:val="2"/>
        <w:rPr>
          <w:rFonts w:ascii="Calibri" w:hAnsi="Calibri" w:cs="Calibri"/>
          <w:sz w:val="22"/>
          <w:szCs w:val="22"/>
        </w:rPr>
      </w:pPr>
      <w:r w:rsidRPr="00956F5A">
        <w:rPr>
          <w:rFonts w:ascii="Calibri" w:hAnsi="Calibri" w:cs="Calibri"/>
          <w:sz w:val="22"/>
          <w:szCs w:val="22"/>
        </w:rPr>
        <w:t>Date</w:t>
      </w:r>
    </w:p>
    <w:p w14:paraId="3EF17E53" w14:textId="77777777" w:rsidR="00605B16" w:rsidRDefault="00605B16" w:rsidP="00605B16">
      <w:pPr>
        <w:shd w:val="clear" w:color="auto" w:fill="FFFFFF"/>
        <w:spacing w:before="75" w:after="75"/>
        <w:jc w:val="left"/>
        <w:outlineLvl w:val="2"/>
        <w:rPr>
          <w:rFonts w:ascii="Calibri" w:hAnsi="Calibri" w:cs="Calibri"/>
          <w:sz w:val="22"/>
          <w:szCs w:val="22"/>
        </w:rPr>
      </w:pPr>
    </w:p>
    <w:p w14:paraId="5B7A606E" w14:textId="77777777" w:rsidR="002B7737" w:rsidRDefault="002B7737" w:rsidP="00605B16">
      <w:pPr>
        <w:shd w:val="clear" w:color="auto" w:fill="FFFFFF"/>
        <w:spacing w:before="75" w:after="75"/>
        <w:jc w:val="left"/>
        <w:outlineLvl w:val="2"/>
        <w:rPr>
          <w:rFonts w:ascii="Calibri" w:hAnsi="Calibri" w:cs="Calibri"/>
          <w:b/>
          <w:bCs/>
          <w:sz w:val="22"/>
          <w:szCs w:val="22"/>
          <w:u w:val="single"/>
        </w:rPr>
      </w:pPr>
    </w:p>
    <w:p w14:paraId="2D0DACC0" w14:textId="77777777" w:rsidR="002B7737" w:rsidRDefault="002B7737" w:rsidP="00605B16">
      <w:pPr>
        <w:shd w:val="clear" w:color="auto" w:fill="FFFFFF"/>
        <w:spacing w:before="75" w:after="75"/>
        <w:jc w:val="left"/>
        <w:outlineLvl w:val="2"/>
        <w:rPr>
          <w:rFonts w:ascii="Calibri" w:hAnsi="Calibri" w:cs="Calibri"/>
          <w:b/>
          <w:bCs/>
          <w:sz w:val="22"/>
          <w:szCs w:val="22"/>
          <w:u w:val="single"/>
        </w:rPr>
      </w:pPr>
    </w:p>
    <w:p w14:paraId="154CF428" w14:textId="77777777" w:rsidR="002B7737" w:rsidRDefault="002B7737" w:rsidP="00605B16">
      <w:pPr>
        <w:shd w:val="clear" w:color="auto" w:fill="FFFFFF"/>
        <w:spacing w:before="75" w:after="75"/>
        <w:jc w:val="left"/>
        <w:outlineLvl w:val="2"/>
        <w:rPr>
          <w:rFonts w:ascii="Calibri" w:hAnsi="Calibri" w:cs="Calibri"/>
          <w:b/>
          <w:bCs/>
          <w:sz w:val="22"/>
          <w:szCs w:val="22"/>
          <w:u w:val="single"/>
        </w:rPr>
      </w:pPr>
    </w:p>
    <w:p w14:paraId="14051D77" w14:textId="77777777" w:rsidR="00364CD6" w:rsidRDefault="00364CD6" w:rsidP="00605B16">
      <w:pPr>
        <w:shd w:val="clear" w:color="auto" w:fill="FFFFFF"/>
        <w:spacing w:before="75" w:after="75"/>
        <w:jc w:val="left"/>
        <w:outlineLvl w:val="2"/>
        <w:rPr>
          <w:rFonts w:ascii="Calibri" w:hAnsi="Calibri" w:cs="Calibri"/>
          <w:b/>
          <w:bCs/>
          <w:sz w:val="22"/>
          <w:szCs w:val="22"/>
          <w:u w:val="single"/>
        </w:rPr>
      </w:pPr>
    </w:p>
    <w:p w14:paraId="22825466" w14:textId="77777777" w:rsidR="00364CD6" w:rsidRDefault="00364CD6" w:rsidP="00605B16">
      <w:pPr>
        <w:shd w:val="clear" w:color="auto" w:fill="FFFFFF"/>
        <w:spacing w:before="75" w:after="75"/>
        <w:jc w:val="left"/>
        <w:outlineLvl w:val="2"/>
        <w:rPr>
          <w:rFonts w:ascii="Calibri" w:hAnsi="Calibri" w:cs="Calibri"/>
          <w:b/>
          <w:bCs/>
          <w:sz w:val="22"/>
          <w:szCs w:val="22"/>
          <w:u w:val="single"/>
        </w:rPr>
      </w:pPr>
    </w:p>
    <w:p w14:paraId="187BCE0A" w14:textId="77777777" w:rsidR="00364CD6" w:rsidRDefault="00364CD6" w:rsidP="00605B16">
      <w:pPr>
        <w:shd w:val="clear" w:color="auto" w:fill="FFFFFF"/>
        <w:spacing w:before="75" w:after="75"/>
        <w:jc w:val="left"/>
        <w:outlineLvl w:val="2"/>
        <w:rPr>
          <w:rFonts w:ascii="Calibri" w:hAnsi="Calibri" w:cs="Calibri"/>
          <w:b/>
          <w:bCs/>
          <w:sz w:val="22"/>
          <w:szCs w:val="22"/>
          <w:u w:val="single"/>
        </w:rPr>
      </w:pPr>
    </w:p>
    <w:p w14:paraId="5BF11609" w14:textId="77777777" w:rsidR="00364CD6" w:rsidRDefault="00364CD6" w:rsidP="00605B16">
      <w:pPr>
        <w:shd w:val="clear" w:color="auto" w:fill="FFFFFF"/>
        <w:spacing w:before="75" w:after="75"/>
        <w:jc w:val="left"/>
        <w:outlineLvl w:val="2"/>
        <w:rPr>
          <w:rFonts w:ascii="Calibri" w:hAnsi="Calibri" w:cs="Calibri"/>
          <w:b/>
          <w:bCs/>
          <w:sz w:val="22"/>
          <w:szCs w:val="22"/>
          <w:u w:val="single"/>
        </w:rPr>
      </w:pPr>
    </w:p>
    <w:p w14:paraId="22035478" w14:textId="77777777" w:rsidR="00364CD6" w:rsidRDefault="00364CD6" w:rsidP="00605B16">
      <w:pPr>
        <w:shd w:val="clear" w:color="auto" w:fill="FFFFFF"/>
        <w:spacing w:before="75" w:after="75"/>
        <w:jc w:val="left"/>
        <w:outlineLvl w:val="2"/>
        <w:rPr>
          <w:rFonts w:ascii="Calibri" w:hAnsi="Calibri" w:cs="Calibri"/>
          <w:b/>
          <w:bCs/>
          <w:sz w:val="22"/>
          <w:szCs w:val="22"/>
          <w:u w:val="single"/>
        </w:rPr>
      </w:pPr>
    </w:p>
    <w:p w14:paraId="58CA4B78" w14:textId="77777777" w:rsidR="00364CD6" w:rsidRDefault="00364CD6" w:rsidP="00605B16">
      <w:pPr>
        <w:shd w:val="clear" w:color="auto" w:fill="FFFFFF"/>
        <w:spacing w:before="75" w:after="75"/>
        <w:jc w:val="left"/>
        <w:outlineLvl w:val="2"/>
        <w:rPr>
          <w:rFonts w:ascii="Calibri" w:hAnsi="Calibri" w:cs="Calibri"/>
          <w:b/>
          <w:bCs/>
          <w:sz w:val="22"/>
          <w:szCs w:val="22"/>
          <w:u w:val="single"/>
        </w:rPr>
      </w:pPr>
    </w:p>
    <w:p w14:paraId="0F4DAA8D" w14:textId="77777777" w:rsidR="00364CD6" w:rsidRDefault="00364CD6" w:rsidP="00605B16">
      <w:pPr>
        <w:shd w:val="clear" w:color="auto" w:fill="FFFFFF"/>
        <w:spacing w:before="75" w:after="75"/>
        <w:jc w:val="left"/>
        <w:outlineLvl w:val="2"/>
        <w:rPr>
          <w:rFonts w:ascii="Calibri" w:hAnsi="Calibri" w:cs="Calibri"/>
          <w:b/>
          <w:bCs/>
          <w:sz w:val="22"/>
          <w:szCs w:val="22"/>
          <w:u w:val="single"/>
        </w:rPr>
      </w:pPr>
    </w:p>
    <w:p w14:paraId="2B57EEDB" w14:textId="77777777" w:rsidR="00364CD6" w:rsidRDefault="00364CD6" w:rsidP="00605B16">
      <w:pPr>
        <w:shd w:val="clear" w:color="auto" w:fill="FFFFFF"/>
        <w:spacing w:before="75" w:after="75"/>
        <w:jc w:val="left"/>
        <w:outlineLvl w:val="2"/>
        <w:rPr>
          <w:rFonts w:ascii="Calibri" w:hAnsi="Calibri" w:cs="Calibri"/>
          <w:b/>
          <w:bCs/>
          <w:sz w:val="22"/>
          <w:szCs w:val="22"/>
          <w:u w:val="single"/>
        </w:rPr>
      </w:pPr>
    </w:p>
    <w:p w14:paraId="47539209" w14:textId="77777777" w:rsidR="00364CD6" w:rsidRDefault="00364CD6" w:rsidP="00605B16">
      <w:pPr>
        <w:shd w:val="clear" w:color="auto" w:fill="FFFFFF"/>
        <w:spacing w:before="75" w:after="75"/>
        <w:jc w:val="left"/>
        <w:outlineLvl w:val="2"/>
        <w:rPr>
          <w:rFonts w:ascii="Calibri" w:hAnsi="Calibri" w:cs="Calibri"/>
          <w:b/>
          <w:bCs/>
          <w:sz w:val="22"/>
          <w:szCs w:val="22"/>
          <w:u w:val="single"/>
        </w:rPr>
      </w:pPr>
    </w:p>
    <w:p w14:paraId="2DB45B84" w14:textId="77777777" w:rsidR="00364CD6" w:rsidRDefault="00364CD6" w:rsidP="00605B16">
      <w:pPr>
        <w:shd w:val="clear" w:color="auto" w:fill="FFFFFF"/>
        <w:spacing w:before="75" w:after="75"/>
        <w:jc w:val="left"/>
        <w:outlineLvl w:val="2"/>
        <w:rPr>
          <w:rFonts w:ascii="Calibri" w:hAnsi="Calibri" w:cs="Calibri"/>
          <w:b/>
          <w:bCs/>
          <w:sz w:val="22"/>
          <w:szCs w:val="22"/>
          <w:u w:val="single"/>
        </w:rPr>
      </w:pPr>
    </w:p>
    <w:p w14:paraId="3A604852" w14:textId="77777777" w:rsidR="00364CD6" w:rsidRDefault="00364CD6" w:rsidP="00605B16">
      <w:pPr>
        <w:shd w:val="clear" w:color="auto" w:fill="FFFFFF"/>
        <w:spacing w:before="75" w:after="75"/>
        <w:jc w:val="left"/>
        <w:outlineLvl w:val="2"/>
        <w:rPr>
          <w:rFonts w:ascii="Calibri" w:hAnsi="Calibri" w:cs="Calibri"/>
          <w:b/>
          <w:bCs/>
          <w:sz w:val="22"/>
          <w:szCs w:val="22"/>
          <w:u w:val="single"/>
        </w:rPr>
      </w:pPr>
    </w:p>
    <w:p w14:paraId="4D67DD21" w14:textId="77777777" w:rsidR="00364CD6" w:rsidRDefault="00364CD6" w:rsidP="00605B16">
      <w:pPr>
        <w:shd w:val="clear" w:color="auto" w:fill="FFFFFF"/>
        <w:spacing w:before="75" w:after="75"/>
        <w:jc w:val="left"/>
        <w:outlineLvl w:val="2"/>
        <w:rPr>
          <w:rFonts w:ascii="Calibri" w:hAnsi="Calibri" w:cs="Calibri"/>
          <w:b/>
          <w:bCs/>
          <w:sz w:val="22"/>
          <w:szCs w:val="22"/>
          <w:u w:val="single"/>
        </w:rPr>
      </w:pPr>
    </w:p>
    <w:p w14:paraId="6F6BF8CD" w14:textId="77777777" w:rsidR="00364CD6" w:rsidRDefault="00364CD6" w:rsidP="00605B16">
      <w:pPr>
        <w:shd w:val="clear" w:color="auto" w:fill="FFFFFF"/>
        <w:spacing w:before="75" w:after="75"/>
        <w:jc w:val="left"/>
        <w:outlineLvl w:val="2"/>
        <w:rPr>
          <w:rFonts w:ascii="Calibri" w:hAnsi="Calibri" w:cs="Calibri"/>
          <w:b/>
          <w:bCs/>
          <w:sz w:val="22"/>
          <w:szCs w:val="22"/>
          <w:u w:val="single"/>
        </w:rPr>
      </w:pPr>
    </w:p>
    <w:p w14:paraId="305058F1" w14:textId="77777777" w:rsidR="00364CD6" w:rsidRDefault="00364CD6" w:rsidP="00605B16">
      <w:pPr>
        <w:shd w:val="clear" w:color="auto" w:fill="FFFFFF"/>
        <w:spacing w:before="75" w:after="75"/>
        <w:jc w:val="left"/>
        <w:outlineLvl w:val="2"/>
        <w:rPr>
          <w:rFonts w:ascii="Calibri" w:hAnsi="Calibri" w:cs="Calibri"/>
          <w:b/>
          <w:bCs/>
          <w:sz w:val="22"/>
          <w:szCs w:val="22"/>
          <w:u w:val="single"/>
        </w:rPr>
      </w:pPr>
    </w:p>
    <w:p w14:paraId="2740D0A6" w14:textId="77777777" w:rsidR="00364CD6" w:rsidRDefault="00364CD6" w:rsidP="00605B16">
      <w:pPr>
        <w:shd w:val="clear" w:color="auto" w:fill="FFFFFF"/>
        <w:spacing w:before="75" w:after="75"/>
        <w:jc w:val="left"/>
        <w:outlineLvl w:val="2"/>
        <w:rPr>
          <w:rFonts w:ascii="Calibri" w:hAnsi="Calibri" w:cs="Calibri"/>
          <w:b/>
          <w:bCs/>
          <w:sz w:val="22"/>
          <w:szCs w:val="22"/>
          <w:u w:val="single"/>
        </w:rPr>
      </w:pPr>
    </w:p>
    <w:p w14:paraId="6CC22004" w14:textId="77777777" w:rsidR="00364CD6" w:rsidRDefault="00364CD6" w:rsidP="00605B16">
      <w:pPr>
        <w:shd w:val="clear" w:color="auto" w:fill="FFFFFF"/>
        <w:spacing w:before="75" w:after="75"/>
        <w:jc w:val="left"/>
        <w:outlineLvl w:val="2"/>
        <w:rPr>
          <w:rFonts w:ascii="Calibri" w:hAnsi="Calibri" w:cs="Calibri"/>
          <w:b/>
          <w:bCs/>
          <w:sz w:val="22"/>
          <w:szCs w:val="22"/>
          <w:u w:val="single"/>
        </w:rPr>
      </w:pPr>
    </w:p>
    <w:p w14:paraId="085C44DA" w14:textId="77777777" w:rsidR="00364CD6" w:rsidRDefault="00364CD6" w:rsidP="00605B16">
      <w:pPr>
        <w:shd w:val="clear" w:color="auto" w:fill="FFFFFF"/>
        <w:spacing w:before="75" w:after="75"/>
        <w:jc w:val="left"/>
        <w:outlineLvl w:val="2"/>
        <w:rPr>
          <w:rFonts w:ascii="Calibri" w:hAnsi="Calibri" w:cs="Calibri"/>
          <w:b/>
          <w:bCs/>
          <w:sz w:val="22"/>
          <w:szCs w:val="22"/>
          <w:u w:val="single"/>
        </w:rPr>
      </w:pPr>
    </w:p>
    <w:p w14:paraId="23408AE1" w14:textId="77777777" w:rsidR="00364CD6" w:rsidRDefault="00364CD6" w:rsidP="00605B16">
      <w:pPr>
        <w:shd w:val="clear" w:color="auto" w:fill="FFFFFF"/>
        <w:spacing w:before="75" w:after="75"/>
        <w:jc w:val="left"/>
        <w:outlineLvl w:val="2"/>
        <w:rPr>
          <w:rFonts w:ascii="Calibri" w:hAnsi="Calibri" w:cs="Calibri"/>
          <w:b/>
          <w:bCs/>
          <w:sz w:val="22"/>
          <w:szCs w:val="22"/>
          <w:u w:val="single"/>
        </w:rPr>
      </w:pPr>
    </w:p>
    <w:p w14:paraId="2C225D76" w14:textId="77777777" w:rsidR="00364CD6" w:rsidRDefault="00364CD6" w:rsidP="00605B16">
      <w:pPr>
        <w:shd w:val="clear" w:color="auto" w:fill="FFFFFF"/>
        <w:spacing w:before="75" w:after="75"/>
        <w:jc w:val="left"/>
        <w:outlineLvl w:val="2"/>
        <w:rPr>
          <w:rFonts w:ascii="Calibri" w:hAnsi="Calibri" w:cs="Calibri"/>
          <w:b/>
          <w:bCs/>
          <w:sz w:val="22"/>
          <w:szCs w:val="22"/>
          <w:u w:val="single"/>
        </w:rPr>
      </w:pPr>
    </w:p>
    <w:p w14:paraId="60F49966" w14:textId="77777777" w:rsidR="00364CD6" w:rsidRDefault="00364CD6" w:rsidP="00605B16">
      <w:pPr>
        <w:shd w:val="clear" w:color="auto" w:fill="FFFFFF"/>
        <w:spacing w:before="75" w:after="75"/>
        <w:jc w:val="left"/>
        <w:outlineLvl w:val="2"/>
        <w:rPr>
          <w:rFonts w:ascii="Calibri" w:hAnsi="Calibri" w:cs="Calibri"/>
          <w:b/>
          <w:bCs/>
          <w:sz w:val="22"/>
          <w:szCs w:val="22"/>
          <w:u w:val="single"/>
        </w:rPr>
      </w:pPr>
    </w:p>
    <w:p w14:paraId="7D4C5FAC" w14:textId="77777777" w:rsidR="00364CD6" w:rsidRDefault="00364CD6" w:rsidP="00605B16">
      <w:pPr>
        <w:shd w:val="clear" w:color="auto" w:fill="FFFFFF"/>
        <w:spacing w:before="75" w:after="75"/>
        <w:jc w:val="left"/>
        <w:outlineLvl w:val="2"/>
        <w:rPr>
          <w:rFonts w:ascii="Calibri" w:hAnsi="Calibri" w:cs="Calibri"/>
          <w:b/>
          <w:bCs/>
          <w:sz w:val="22"/>
          <w:szCs w:val="22"/>
          <w:u w:val="single"/>
        </w:rPr>
      </w:pPr>
    </w:p>
    <w:p w14:paraId="3AA08CE9" w14:textId="77777777" w:rsidR="00364CD6" w:rsidRDefault="00364CD6" w:rsidP="00364CD6">
      <w:pPr>
        <w:shd w:val="clear" w:color="auto" w:fill="FFFFFF"/>
        <w:spacing w:before="75" w:after="75"/>
        <w:jc w:val="center"/>
        <w:outlineLvl w:val="2"/>
        <w:rPr>
          <w:rFonts w:ascii="Calibri" w:hAnsi="Calibri" w:cs="Calibri"/>
          <w:b/>
          <w:bCs/>
          <w:sz w:val="36"/>
          <w:szCs w:val="36"/>
          <w:u w:val="single"/>
        </w:rPr>
      </w:pPr>
    </w:p>
    <w:p w14:paraId="76E8F3E3" w14:textId="77777777" w:rsidR="00084B8F" w:rsidRDefault="00084B8F" w:rsidP="00084B8F">
      <w:pPr>
        <w:shd w:val="clear" w:color="auto" w:fill="FFFFFF"/>
        <w:spacing w:before="75" w:after="75"/>
        <w:outlineLvl w:val="2"/>
        <w:rPr>
          <w:rFonts w:ascii="Calibri" w:hAnsi="Calibri" w:cs="Calibri"/>
          <w:b/>
          <w:bCs/>
          <w:sz w:val="36"/>
          <w:szCs w:val="36"/>
          <w:u w:val="single"/>
        </w:rPr>
      </w:pPr>
    </w:p>
    <w:p w14:paraId="3EF17E54" w14:textId="46A9B09B" w:rsidR="000F6BFE" w:rsidRPr="00364CD6" w:rsidRDefault="001E2395" w:rsidP="00084B8F">
      <w:pPr>
        <w:shd w:val="clear" w:color="auto" w:fill="FFFFFF"/>
        <w:spacing w:before="75" w:after="75"/>
        <w:jc w:val="center"/>
        <w:outlineLvl w:val="2"/>
        <w:rPr>
          <w:rFonts w:ascii="Calibri" w:hAnsi="Calibri" w:cs="Calibri"/>
          <w:sz w:val="36"/>
          <w:szCs w:val="36"/>
        </w:rPr>
      </w:pPr>
      <w:r w:rsidRPr="00364CD6">
        <w:rPr>
          <w:rFonts w:ascii="Calibri" w:hAnsi="Calibri" w:cs="Calibri"/>
          <w:b/>
          <w:bCs/>
          <w:sz w:val="36"/>
          <w:szCs w:val="36"/>
          <w:u w:val="single"/>
        </w:rPr>
        <w:t>POLICY ARRANGEMENTS</w:t>
      </w:r>
    </w:p>
    <w:p w14:paraId="6E69B4A1" w14:textId="77777777" w:rsidR="00364CD6" w:rsidRDefault="00364CD6" w:rsidP="00641B53">
      <w:pPr>
        <w:spacing w:line="360" w:lineRule="auto"/>
        <w:rPr>
          <w:rFonts w:ascii="Calibri" w:hAnsi="Calibri" w:cs="Calibri"/>
          <w:b/>
          <w:bCs/>
          <w:sz w:val="22"/>
          <w:szCs w:val="22"/>
          <w:u w:val="single"/>
        </w:rPr>
      </w:pPr>
    </w:p>
    <w:p w14:paraId="7F85E038" w14:textId="77777777" w:rsidR="00364CD6" w:rsidRDefault="00364CD6" w:rsidP="00641B53">
      <w:pPr>
        <w:spacing w:line="360" w:lineRule="auto"/>
        <w:rPr>
          <w:rFonts w:ascii="Calibri" w:hAnsi="Calibri" w:cs="Calibri"/>
          <w:b/>
          <w:bCs/>
          <w:sz w:val="22"/>
          <w:szCs w:val="22"/>
          <w:u w:val="single"/>
        </w:rPr>
      </w:pPr>
    </w:p>
    <w:p w14:paraId="34D1A578" w14:textId="77777777" w:rsidR="00364CD6" w:rsidRDefault="00364CD6" w:rsidP="00641B53">
      <w:pPr>
        <w:spacing w:line="360" w:lineRule="auto"/>
        <w:rPr>
          <w:rFonts w:ascii="Calibri" w:hAnsi="Calibri" w:cs="Calibri"/>
          <w:b/>
          <w:bCs/>
          <w:sz w:val="22"/>
          <w:szCs w:val="22"/>
          <w:u w:val="single"/>
        </w:rPr>
      </w:pPr>
    </w:p>
    <w:p w14:paraId="5F7AAE9D" w14:textId="77777777" w:rsidR="00364CD6" w:rsidRDefault="00364CD6" w:rsidP="00641B53">
      <w:pPr>
        <w:spacing w:line="360" w:lineRule="auto"/>
        <w:rPr>
          <w:rFonts w:ascii="Calibri" w:hAnsi="Calibri" w:cs="Calibri"/>
          <w:b/>
          <w:bCs/>
          <w:sz w:val="22"/>
          <w:szCs w:val="22"/>
          <w:u w:val="single"/>
        </w:rPr>
      </w:pPr>
    </w:p>
    <w:p w14:paraId="39B5BDD0" w14:textId="77777777" w:rsidR="00364CD6" w:rsidRDefault="00364CD6" w:rsidP="00641B53">
      <w:pPr>
        <w:spacing w:line="360" w:lineRule="auto"/>
        <w:rPr>
          <w:rFonts w:ascii="Calibri" w:hAnsi="Calibri" w:cs="Calibri"/>
          <w:b/>
          <w:bCs/>
          <w:sz w:val="22"/>
          <w:szCs w:val="22"/>
          <w:u w:val="single"/>
        </w:rPr>
      </w:pPr>
    </w:p>
    <w:p w14:paraId="03D00E83" w14:textId="77777777" w:rsidR="00364CD6" w:rsidRDefault="00364CD6" w:rsidP="00641B53">
      <w:pPr>
        <w:spacing w:line="360" w:lineRule="auto"/>
        <w:rPr>
          <w:rFonts w:ascii="Calibri" w:hAnsi="Calibri" w:cs="Calibri"/>
          <w:b/>
          <w:bCs/>
          <w:sz w:val="22"/>
          <w:szCs w:val="22"/>
          <w:u w:val="single"/>
        </w:rPr>
      </w:pPr>
    </w:p>
    <w:p w14:paraId="4DDAF450" w14:textId="77777777" w:rsidR="00364CD6" w:rsidRDefault="00364CD6" w:rsidP="00641B53">
      <w:pPr>
        <w:spacing w:line="360" w:lineRule="auto"/>
        <w:rPr>
          <w:rFonts w:ascii="Calibri" w:hAnsi="Calibri" w:cs="Calibri"/>
          <w:b/>
          <w:bCs/>
          <w:sz w:val="22"/>
          <w:szCs w:val="22"/>
          <w:u w:val="single"/>
        </w:rPr>
      </w:pPr>
    </w:p>
    <w:p w14:paraId="75714850" w14:textId="77777777" w:rsidR="00364CD6" w:rsidRDefault="00364CD6" w:rsidP="00641B53">
      <w:pPr>
        <w:spacing w:line="360" w:lineRule="auto"/>
        <w:rPr>
          <w:rFonts w:ascii="Calibri" w:hAnsi="Calibri" w:cs="Calibri"/>
          <w:b/>
          <w:bCs/>
          <w:sz w:val="22"/>
          <w:szCs w:val="22"/>
          <w:u w:val="single"/>
        </w:rPr>
      </w:pPr>
    </w:p>
    <w:p w14:paraId="365FCFA5" w14:textId="77777777" w:rsidR="00364CD6" w:rsidRDefault="00364CD6" w:rsidP="00641B53">
      <w:pPr>
        <w:spacing w:line="360" w:lineRule="auto"/>
        <w:rPr>
          <w:rFonts w:ascii="Calibri" w:hAnsi="Calibri" w:cs="Calibri"/>
          <w:b/>
          <w:bCs/>
          <w:sz w:val="22"/>
          <w:szCs w:val="22"/>
          <w:u w:val="single"/>
        </w:rPr>
      </w:pPr>
    </w:p>
    <w:p w14:paraId="6751339D" w14:textId="77777777" w:rsidR="00364CD6" w:rsidRDefault="00364CD6" w:rsidP="00641B53">
      <w:pPr>
        <w:spacing w:line="360" w:lineRule="auto"/>
        <w:rPr>
          <w:rFonts w:ascii="Calibri" w:hAnsi="Calibri" w:cs="Calibri"/>
          <w:b/>
          <w:bCs/>
          <w:sz w:val="22"/>
          <w:szCs w:val="22"/>
          <w:u w:val="single"/>
        </w:rPr>
      </w:pPr>
    </w:p>
    <w:p w14:paraId="7FD042B8" w14:textId="77777777" w:rsidR="00364CD6" w:rsidRDefault="00364CD6" w:rsidP="00641B53">
      <w:pPr>
        <w:spacing w:line="360" w:lineRule="auto"/>
        <w:rPr>
          <w:rFonts w:ascii="Calibri" w:hAnsi="Calibri" w:cs="Calibri"/>
          <w:b/>
          <w:bCs/>
          <w:sz w:val="22"/>
          <w:szCs w:val="22"/>
          <w:u w:val="single"/>
        </w:rPr>
      </w:pPr>
    </w:p>
    <w:p w14:paraId="57DEB6E7" w14:textId="77777777" w:rsidR="00364CD6" w:rsidRDefault="00364CD6" w:rsidP="00641B53">
      <w:pPr>
        <w:spacing w:line="360" w:lineRule="auto"/>
        <w:rPr>
          <w:rFonts w:ascii="Calibri" w:hAnsi="Calibri" w:cs="Calibri"/>
          <w:b/>
          <w:bCs/>
          <w:sz w:val="22"/>
          <w:szCs w:val="22"/>
          <w:u w:val="single"/>
        </w:rPr>
      </w:pPr>
    </w:p>
    <w:p w14:paraId="220DB1D4" w14:textId="77777777" w:rsidR="00364CD6" w:rsidRDefault="00364CD6" w:rsidP="00364CD6">
      <w:pPr>
        <w:spacing w:line="360" w:lineRule="auto"/>
        <w:rPr>
          <w:rFonts w:ascii="Calibri" w:hAnsi="Calibri" w:cs="Calibri"/>
          <w:b/>
          <w:bCs/>
          <w:sz w:val="22"/>
          <w:szCs w:val="22"/>
          <w:u w:val="single"/>
        </w:rPr>
      </w:pPr>
    </w:p>
    <w:p w14:paraId="3EF17E55" w14:textId="77BCD393" w:rsidR="00641B53" w:rsidRPr="00364CD6" w:rsidRDefault="001E2395" w:rsidP="00364CD6">
      <w:pPr>
        <w:spacing w:line="360" w:lineRule="auto"/>
        <w:jc w:val="center"/>
        <w:rPr>
          <w:rFonts w:ascii="Calibri" w:hAnsi="Calibri" w:cs="Calibri"/>
          <w:b/>
          <w:color w:val="auto"/>
          <w:sz w:val="28"/>
          <w:szCs w:val="28"/>
          <w:u w:val="single"/>
        </w:rPr>
      </w:pPr>
      <w:r w:rsidRPr="00364CD6">
        <w:rPr>
          <w:rFonts w:ascii="Calibri" w:hAnsi="Calibri" w:cs="Calibri"/>
          <w:b/>
          <w:bCs/>
          <w:sz w:val="28"/>
          <w:szCs w:val="28"/>
          <w:u w:val="single"/>
        </w:rPr>
        <w:t>ASBESTOS</w:t>
      </w:r>
    </w:p>
    <w:p w14:paraId="3EF17E57" w14:textId="46C40F54" w:rsidR="00641B53" w:rsidRPr="00956F5A" w:rsidRDefault="007A7C94" w:rsidP="00641B53">
      <w:pPr>
        <w:spacing w:line="360" w:lineRule="auto"/>
        <w:rPr>
          <w:rFonts w:ascii="Calibri" w:hAnsi="Calibri" w:cs="Calibri"/>
          <w:color w:val="auto"/>
          <w:sz w:val="22"/>
          <w:szCs w:val="22"/>
        </w:rPr>
      </w:pPr>
      <w:r w:rsidRPr="00956F5A">
        <w:rPr>
          <w:rFonts w:ascii="Calibri" w:hAnsi="Calibri" w:cs="Calibri"/>
          <w:color w:val="auto"/>
          <w:sz w:val="22"/>
          <w:szCs w:val="22"/>
        </w:rPr>
        <w:t>----------------------</w:t>
      </w:r>
      <w:r w:rsidR="001E2395" w:rsidRPr="00956F5A">
        <w:rPr>
          <w:rFonts w:ascii="Calibri" w:hAnsi="Calibri" w:cs="Calibri"/>
          <w:color w:val="auto"/>
          <w:sz w:val="22"/>
          <w:szCs w:val="22"/>
        </w:rPr>
        <w:t xml:space="preserve"> </w:t>
      </w:r>
      <w:r w:rsidR="00641B53" w:rsidRPr="00956F5A">
        <w:rPr>
          <w:rFonts w:ascii="Calibri" w:hAnsi="Calibri" w:cs="Calibri"/>
          <w:color w:val="auto"/>
          <w:sz w:val="22"/>
          <w:szCs w:val="22"/>
        </w:rPr>
        <w:t xml:space="preserve">recognises the potential risks of exposure to asbestos and will comply with the Control of Asbestos Regulations 2012 and other relevant legislation, in order to manage risk from asbestos in premises and in work activities. </w:t>
      </w:r>
      <w:r w:rsidR="00B4558B" w:rsidRPr="00956F5A">
        <w:rPr>
          <w:rFonts w:ascii="Calibri" w:hAnsi="Calibri" w:cs="Calibri"/>
          <w:color w:val="auto"/>
          <w:sz w:val="22"/>
          <w:szCs w:val="22"/>
        </w:rPr>
        <w:t>These arrangements</w:t>
      </w:r>
      <w:r w:rsidR="00641B53" w:rsidRPr="00956F5A">
        <w:rPr>
          <w:rFonts w:ascii="Calibri" w:hAnsi="Calibri" w:cs="Calibri"/>
          <w:color w:val="auto"/>
          <w:sz w:val="22"/>
          <w:szCs w:val="22"/>
        </w:rPr>
        <w:t xml:space="preserve"> provide guidance to staff who in the course of their duties may </w:t>
      </w:r>
      <w:r w:rsidR="00B4558B" w:rsidRPr="00956F5A">
        <w:rPr>
          <w:rFonts w:ascii="Calibri" w:hAnsi="Calibri" w:cs="Calibri"/>
          <w:color w:val="auto"/>
          <w:sz w:val="22"/>
          <w:szCs w:val="22"/>
        </w:rPr>
        <w:t>disturb or</w:t>
      </w:r>
      <w:r w:rsidR="00641B53" w:rsidRPr="00956F5A">
        <w:rPr>
          <w:rFonts w:ascii="Calibri" w:hAnsi="Calibri" w:cs="Calibri"/>
          <w:color w:val="auto"/>
          <w:sz w:val="22"/>
          <w:szCs w:val="22"/>
        </w:rPr>
        <w:t xml:space="preserve"> be at risk of exposure to asbestos containing materials. </w:t>
      </w:r>
    </w:p>
    <w:p w14:paraId="3EF17E58" w14:textId="77777777" w:rsidR="00641B53" w:rsidRPr="00956F5A" w:rsidRDefault="000F6BFE" w:rsidP="00641B53">
      <w:pPr>
        <w:spacing w:line="360" w:lineRule="auto"/>
        <w:rPr>
          <w:rFonts w:ascii="Calibri" w:hAnsi="Calibri" w:cs="Calibri"/>
          <w:color w:val="auto"/>
          <w:sz w:val="22"/>
          <w:szCs w:val="22"/>
        </w:rPr>
      </w:pPr>
      <w:r w:rsidRPr="00956F5A">
        <w:rPr>
          <w:rFonts w:ascii="Calibri" w:hAnsi="Calibri" w:cs="Calibri"/>
          <w:color w:val="auto"/>
          <w:sz w:val="22"/>
          <w:szCs w:val="22"/>
        </w:rPr>
        <w:t xml:space="preserve"> </w:t>
      </w:r>
      <w:r w:rsidR="007A7C94" w:rsidRPr="00956F5A">
        <w:rPr>
          <w:rFonts w:ascii="Calibri" w:hAnsi="Calibri" w:cs="Calibri"/>
          <w:color w:val="auto"/>
          <w:sz w:val="22"/>
          <w:szCs w:val="22"/>
        </w:rPr>
        <w:t>----------------------</w:t>
      </w:r>
      <w:r w:rsidR="001E2395" w:rsidRPr="00956F5A">
        <w:rPr>
          <w:rFonts w:ascii="Calibri" w:hAnsi="Calibri" w:cs="Calibri"/>
          <w:color w:val="auto"/>
          <w:sz w:val="22"/>
          <w:szCs w:val="22"/>
        </w:rPr>
        <w:t xml:space="preserve"> has a</w:t>
      </w:r>
      <w:r w:rsidR="00641B53" w:rsidRPr="00956F5A">
        <w:rPr>
          <w:rFonts w:ascii="Calibri" w:hAnsi="Calibri" w:cs="Calibri"/>
          <w:color w:val="auto"/>
          <w:sz w:val="22"/>
          <w:szCs w:val="22"/>
        </w:rPr>
        <w:t xml:space="preserve"> policy of zero- exposure to asbestos fibres by avoiding contact with asbestos containing materials whenever possible. </w:t>
      </w:r>
    </w:p>
    <w:p w14:paraId="3EF17E59" w14:textId="77777777" w:rsidR="00641B53" w:rsidRPr="00956F5A" w:rsidRDefault="00641B53" w:rsidP="00641B53">
      <w:pPr>
        <w:spacing w:line="360" w:lineRule="auto"/>
        <w:rPr>
          <w:rFonts w:ascii="Calibri" w:hAnsi="Calibri" w:cs="Calibri"/>
          <w:color w:val="auto"/>
          <w:sz w:val="22"/>
          <w:szCs w:val="22"/>
        </w:rPr>
      </w:pPr>
      <w:r w:rsidRPr="00956F5A">
        <w:rPr>
          <w:rFonts w:ascii="Calibri" w:hAnsi="Calibri" w:cs="Calibri"/>
          <w:color w:val="auto"/>
          <w:sz w:val="22"/>
          <w:szCs w:val="22"/>
        </w:rPr>
        <w:t>Before any site works the director will request a copy of the asbestos plan for the building.</w:t>
      </w:r>
    </w:p>
    <w:p w14:paraId="3EF17E5B" w14:textId="48FA0921" w:rsidR="00641B53" w:rsidRPr="00956F5A" w:rsidRDefault="00641B53" w:rsidP="00641B53">
      <w:pPr>
        <w:spacing w:line="360" w:lineRule="auto"/>
        <w:rPr>
          <w:rFonts w:ascii="Calibri" w:hAnsi="Calibri" w:cs="Calibri"/>
          <w:color w:val="auto"/>
          <w:sz w:val="22"/>
          <w:szCs w:val="22"/>
        </w:rPr>
      </w:pPr>
      <w:r w:rsidRPr="00956F5A">
        <w:rPr>
          <w:rFonts w:ascii="Calibri" w:hAnsi="Calibri" w:cs="Calibri"/>
          <w:color w:val="auto"/>
          <w:sz w:val="22"/>
          <w:szCs w:val="22"/>
        </w:rPr>
        <w:t xml:space="preserve">Information from the asbestos plan will be disseminated to the employees and any contractors through the site induction. </w:t>
      </w:r>
    </w:p>
    <w:p w14:paraId="3EF17E5C" w14:textId="77777777" w:rsidR="000F6BFE" w:rsidRPr="00956F5A" w:rsidRDefault="007A7C94" w:rsidP="000F6BFE">
      <w:pPr>
        <w:pStyle w:val="ListParagraph"/>
        <w:spacing w:line="360" w:lineRule="auto"/>
        <w:ind w:left="360"/>
        <w:rPr>
          <w:rFonts w:ascii="Calibri" w:hAnsi="Calibri" w:cs="Calibri"/>
          <w:color w:val="auto"/>
          <w:sz w:val="22"/>
          <w:szCs w:val="22"/>
        </w:rPr>
      </w:pPr>
      <w:r w:rsidRPr="00956F5A">
        <w:rPr>
          <w:rFonts w:ascii="Calibri" w:hAnsi="Calibri" w:cs="Calibri"/>
          <w:color w:val="auto"/>
          <w:sz w:val="22"/>
          <w:szCs w:val="22"/>
        </w:rPr>
        <w:t>----------------------</w:t>
      </w:r>
      <w:r w:rsidR="000F6BFE" w:rsidRPr="00956F5A">
        <w:rPr>
          <w:rFonts w:ascii="Calibri" w:hAnsi="Calibri" w:cs="Calibri"/>
          <w:color w:val="auto"/>
          <w:sz w:val="22"/>
          <w:szCs w:val="22"/>
        </w:rPr>
        <w:t xml:space="preserve"> </w:t>
      </w:r>
      <w:r w:rsidR="00641B53" w:rsidRPr="00956F5A">
        <w:rPr>
          <w:rFonts w:ascii="Calibri" w:hAnsi="Calibri" w:cs="Calibri"/>
          <w:color w:val="auto"/>
          <w:sz w:val="22"/>
          <w:szCs w:val="22"/>
        </w:rPr>
        <w:t>will presume that suspect materials do contain asbestos, unless there is strong evidence to support that they do not.</w:t>
      </w:r>
    </w:p>
    <w:p w14:paraId="3EF17E5D" w14:textId="77777777" w:rsidR="00641B53" w:rsidRPr="00956F5A" w:rsidRDefault="007A7C94" w:rsidP="000F6BFE">
      <w:pPr>
        <w:pStyle w:val="ListParagraph"/>
        <w:spacing w:line="360" w:lineRule="auto"/>
        <w:ind w:left="360"/>
        <w:rPr>
          <w:rFonts w:ascii="Calibri" w:hAnsi="Calibri" w:cs="Calibri"/>
          <w:color w:val="auto"/>
          <w:sz w:val="22"/>
          <w:szCs w:val="22"/>
        </w:rPr>
      </w:pPr>
      <w:r w:rsidRPr="00956F5A">
        <w:rPr>
          <w:rFonts w:ascii="Calibri" w:hAnsi="Calibri" w:cs="Calibri"/>
          <w:color w:val="auto"/>
          <w:sz w:val="22"/>
          <w:szCs w:val="22"/>
        </w:rPr>
        <w:t>----------------------</w:t>
      </w:r>
      <w:r w:rsidR="000F6BFE" w:rsidRPr="00956F5A">
        <w:rPr>
          <w:rFonts w:ascii="Calibri" w:hAnsi="Calibri" w:cs="Calibri"/>
          <w:color w:val="auto"/>
          <w:sz w:val="22"/>
          <w:szCs w:val="22"/>
        </w:rPr>
        <w:t xml:space="preserve"> will:</w:t>
      </w:r>
      <w:r w:rsidR="00641B53" w:rsidRPr="00956F5A">
        <w:rPr>
          <w:rFonts w:ascii="Calibri" w:hAnsi="Calibri" w:cs="Calibri"/>
          <w:color w:val="auto"/>
          <w:sz w:val="22"/>
          <w:szCs w:val="22"/>
        </w:rPr>
        <w:t xml:space="preserve">  </w:t>
      </w:r>
    </w:p>
    <w:p w14:paraId="3EF17E5E" w14:textId="77777777" w:rsidR="00641B53" w:rsidRPr="00956F5A" w:rsidRDefault="00641B53" w:rsidP="00DD6433">
      <w:pPr>
        <w:pStyle w:val="ListParagraph"/>
        <w:numPr>
          <w:ilvl w:val="0"/>
          <w:numId w:val="10"/>
        </w:numPr>
        <w:spacing w:line="360" w:lineRule="auto"/>
        <w:rPr>
          <w:rFonts w:ascii="Calibri" w:hAnsi="Calibri" w:cs="Calibri"/>
          <w:color w:val="auto"/>
          <w:sz w:val="22"/>
          <w:szCs w:val="22"/>
        </w:rPr>
      </w:pPr>
      <w:r w:rsidRPr="00956F5A">
        <w:rPr>
          <w:rFonts w:ascii="Calibri" w:hAnsi="Calibri" w:cs="Calibri"/>
          <w:color w:val="auto"/>
          <w:sz w:val="22"/>
          <w:szCs w:val="22"/>
        </w:rPr>
        <w:t xml:space="preserve">Assess the risk of likelihood of exposure from such materials.  </w:t>
      </w:r>
    </w:p>
    <w:p w14:paraId="3EF17E5F" w14:textId="3B4E1C78" w:rsidR="00641B53" w:rsidRPr="00956F5A" w:rsidRDefault="00641B53" w:rsidP="00DD6433">
      <w:pPr>
        <w:pStyle w:val="ListParagraph"/>
        <w:numPr>
          <w:ilvl w:val="0"/>
          <w:numId w:val="10"/>
        </w:numPr>
        <w:spacing w:line="360" w:lineRule="auto"/>
        <w:rPr>
          <w:rFonts w:ascii="Calibri" w:hAnsi="Calibri" w:cs="Calibri"/>
          <w:color w:val="auto"/>
          <w:sz w:val="22"/>
          <w:szCs w:val="22"/>
        </w:rPr>
      </w:pPr>
      <w:r w:rsidRPr="00956F5A">
        <w:rPr>
          <w:rFonts w:ascii="Calibri" w:hAnsi="Calibri" w:cs="Calibri"/>
          <w:color w:val="auto"/>
          <w:sz w:val="22"/>
          <w:szCs w:val="22"/>
        </w:rPr>
        <w:t xml:space="preserve">Prepare and implement a plan to manage the risk to ensure that any material known or presumed to contain asbestos is kept in a good state of </w:t>
      </w:r>
      <w:r w:rsidR="00B4558B" w:rsidRPr="00956F5A">
        <w:rPr>
          <w:rFonts w:ascii="Calibri" w:hAnsi="Calibri" w:cs="Calibri"/>
          <w:color w:val="auto"/>
          <w:sz w:val="22"/>
          <w:szCs w:val="22"/>
        </w:rPr>
        <w:t>repair and</w:t>
      </w:r>
      <w:r w:rsidRPr="00956F5A">
        <w:rPr>
          <w:rFonts w:ascii="Calibri" w:hAnsi="Calibri" w:cs="Calibri"/>
          <w:color w:val="auto"/>
          <w:sz w:val="22"/>
          <w:szCs w:val="22"/>
        </w:rPr>
        <w:t xml:space="preserve"> is inspected / reassessed regularly. </w:t>
      </w:r>
    </w:p>
    <w:p w14:paraId="3EF17E60" w14:textId="77777777" w:rsidR="00641B53" w:rsidRPr="00956F5A" w:rsidRDefault="00641B53" w:rsidP="00DD6433">
      <w:pPr>
        <w:pStyle w:val="ListParagraph"/>
        <w:numPr>
          <w:ilvl w:val="0"/>
          <w:numId w:val="10"/>
        </w:numPr>
        <w:spacing w:line="360" w:lineRule="auto"/>
        <w:rPr>
          <w:rFonts w:ascii="Calibri" w:hAnsi="Calibri" w:cs="Calibri"/>
          <w:color w:val="auto"/>
          <w:sz w:val="22"/>
          <w:szCs w:val="22"/>
        </w:rPr>
      </w:pPr>
      <w:r w:rsidRPr="00956F5A">
        <w:rPr>
          <w:rFonts w:ascii="Calibri" w:hAnsi="Calibri" w:cs="Calibri"/>
          <w:color w:val="auto"/>
          <w:sz w:val="22"/>
          <w:szCs w:val="22"/>
        </w:rPr>
        <w:t xml:space="preserve">Information on the location and condition of the material will be given to anyone potentially at risk or those working on the fabric of the buildings. </w:t>
      </w:r>
    </w:p>
    <w:p w14:paraId="3EF17E61" w14:textId="29BABC4E" w:rsidR="00641B53" w:rsidRPr="00956F5A" w:rsidRDefault="00641B53" w:rsidP="00DD6433">
      <w:pPr>
        <w:pStyle w:val="ListParagraph"/>
        <w:numPr>
          <w:ilvl w:val="0"/>
          <w:numId w:val="10"/>
        </w:numPr>
        <w:spacing w:line="360" w:lineRule="auto"/>
        <w:rPr>
          <w:rFonts w:ascii="Calibri" w:hAnsi="Calibri" w:cs="Calibri"/>
          <w:color w:val="auto"/>
          <w:sz w:val="22"/>
          <w:szCs w:val="22"/>
        </w:rPr>
      </w:pPr>
      <w:r w:rsidRPr="00956F5A">
        <w:rPr>
          <w:rFonts w:ascii="Calibri" w:hAnsi="Calibri" w:cs="Calibri"/>
          <w:color w:val="auto"/>
          <w:sz w:val="22"/>
          <w:szCs w:val="22"/>
        </w:rPr>
        <w:t xml:space="preserve"> Identify employees who are potentially more at risk from asbestos due to their work </w:t>
      </w:r>
      <w:r w:rsidR="00B4558B" w:rsidRPr="00956F5A">
        <w:rPr>
          <w:rFonts w:ascii="Calibri" w:hAnsi="Calibri" w:cs="Calibri"/>
          <w:color w:val="auto"/>
          <w:sz w:val="22"/>
          <w:szCs w:val="22"/>
        </w:rPr>
        <w:t>duties and</w:t>
      </w:r>
      <w:r w:rsidRPr="00956F5A">
        <w:rPr>
          <w:rFonts w:ascii="Calibri" w:hAnsi="Calibri" w:cs="Calibri"/>
          <w:color w:val="auto"/>
          <w:sz w:val="22"/>
          <w:szCs w:val="22"/>
        </w:rPr>
        <w:t xml:space="preserve"> provide them with asbestos awareness training refreshed every 12 months. </w:t>
      </w:r>
    </w:p>
    <w:p w14:paraId="3EF17E62" w14:textId="77777777" w:rsidR="00641B53" w:rsidRPr="00956F5A" w:rsidRDefault="00641B53" w:rsidP="00DD6433">
      <w:pPr>
        <w:pStyle w:val="ListParagraph"/>
        <w:numPr>
          <w:ilvl w:val="0"/>
          <w:numId w:val="10"/>
        </w:numPr>
        <w:spacing w:line="360" w:lineRule="auto"/>
        <w:rPr>
          <w:rFonts w:ascii="Calibri" w:hAnsi="Calibri" w:cs="Calibri"/>
          <w:color w:val="auto"/>
          <w:sz w:val="22"/>
          <w:szCs w:val="22"/>
        </w:rPr>
      </w:pPr>
      <w:r w:rsidRPr="00956F5A">
        <w:rPr>
          <w:rFonts w:ascii="Calibri" w:hAnsi="Calibri" w:cs="Calibri"/>
          <w:color w:val="auto"/>
          <w:sz w:val="22"/>
          <w:szCs w:val="22"/>
        </w:rPr>
        <w:t xml:space="preserve">Obtain the asbestos plan/risk assessment before commencing work </w:t>
      </w:r>
    </w:p>
    <w:p w14:paraId="3EF17E63" w14:textId="77777777" w:rsidR="00641B53" w:rsidRPr="00956F5A" w:rsidRDefault="00641B53" w:rsidP="00641B53">
      <w:pPr>
        <w:spacing w:line="360" w:lineRule="auto"/>
        <w:rPr>
          <w:rFonts w:ascii="Calibri" w:hAnsi="Calibri" w:cs="Calibri"/>
          <w:color w:val="auto"/>
          <w:sz w:val="22"/>
          <w:szCs w:val="22"/>
        </w:rPr>
      </w:pPr>
      <w:r w:rsidRPr="00956F5A">
        <w:rPr>
          <w:rFonts w:ascii="Calibri" w:hAnsi="Calibri" w:cs="Calibri"/>
          <w:b/>
          <w:color w:val="auto"/>
          <w:sz w:val="22"/>
          <w:szCs w:val="22"/>
          <w:u w:val="single"/>
        </w:rPr>
        <w:t>Asbestos on site</w:t>
      </w:r>
      <w:r w:rsidRPr="00956F5A">
        <w:rPr>
          <w:rFonts w:ascii="Calibri" w:hAnsi="Calibri" w:cs="Calibri"/>
          <w:color w:val="auto"/>
          <w:sz w:val="22"/>
          <w:szCs w:val="22"/>
        </w:rPr>
        <w:t>.</w:t>
      </w:r>
    </w:p>
    <w:p w14:paraId="3EF17E64" w14:textId="77777777" w:rsidR="00641B53" w:rsidRPr="00956F5A" w:rsidRDefault="00641B53" w:rsidP="00DD6433">
      <w:pPr>
        <w:pStyle w:val="ListParagraph"/>
        <w:numPr>
          <w:ilvl w:val="0"/>
          <w:numId w:val="10"/>
        </w:numPr>
        <w:spacing w:line="360" w:lineRule="auto"/>
        <w:rPr>
          <w:rFonts w:ascii="Calibri" w:hAnsi="Calibri" w:cs="Calibri"/>
          <w:color w:val="auto"/>
          <w:sz w:val="22"/>
          <w:szCs w:val="22"/>
        </w:rPr>
      </w:pPr>
      <w:r w:rsidRPr="00956F5A">
        <w:rPr>
          <w:rFonts w:ascii="Calibri" w:hAnsi="Calibri" w:cs="Calibri"/>
          <w:color w:val="auto"/>
          <w:sz w:val="22"/>
          <w:szCs w:val="22"/>
        </w:rPr>
        <w:t>Obtain permission to proceed, from the client in writing order to comply with the company and client procedures.</w:t>
      </w:r>
    </w:p>
    <w:p w14:paraId="3EF17E65" w14:textId="77777777" w:rsidR="00641B53" w:rsidRPr="00956F5A" w:rsidRDefault="00641B53" w:rsidP="00DD6433">
      <w:pPr>
        <w:pStyle w:val="ListParagraph"/>
        <w:numPr>
          <w:ilvl w:val="0"/>
          <w:numId w:val="10"/>
        </w:numPr>
        <w:spacing w:line="360" w:lineRule="auto"/>
        <w:rPr>
          <w:rFonts w:ascii="Calibri" w:hAnsi="Calibri" w:cs="Calibri"/>
          <w:color w:val="auto"/>
          <w:sz w:val="22"/>
          <w:szCs w:val="22"/>
        </w:rPr>
      </w:pPr>
      <w:r w:rsidRPr="00956F5A">
        <w:rPr>
          <w:rFonts w:ascii="Calibri" w:hAnsi="Calibri" w:cs="Calibri"/>
          <w:color w:val="auto"/>
          <w:sz w:val="22"/>
          <w:szCs w:val="22"/>
        </w:rPr>
        <w:t xml:space="preserve">Ensure that any employee likely to disturb the fabric of building inspect the Onsite Asbestos Register before commencing any work. </w:t>
      </w:r>
    </w:p>
    <w:p w14:paraId="3EF17E66" w14:textId="77777777" w:rsidR="00641B53" w:rsidRPr="00956F5A" w:rsidRDefault="00641B53" w:rsidP="00DD6433">
      <w:pPr>
        <w:pStyle w:val="ListParagraph"/>
        <w:numPr>
          <w:ilvl w:val="0"/>
          <w:numId w:val="10"/>
        </w:numPr>
        <w:spacing w:line="360" w:lineRule="auto"/>
        <w:rPr>
          <w:rFonts w:ascii="Calibri" w:hAnsi="Calibri" w:cs="Calibri"/>
          <w:color w:val="auto"/>
          <w:sz w:val="22"/>
          <w:szCs w:val="22"/>
        </w:rPr>
      </w:pPr>
      <w:r w:rsidRPr="00956F5A">
        <w:rPr>
          <w:rFonts w:ascii="Calibri" w:hAnsi="Calibri" w:cs="Calibri"/>
          <w:color w:val="auto"/>
          <w:sz w:val="22"/>
          <w:szCs w:val="22"/>
        </w:rPr>
        <w:t>Ensure that all the relevant work permits are obtained from the client beforehand as appropriate.</w:t>
      </w:r>
    </w:p>
    <w:p w14:paraId="3EF17E67" w14:textId="77777777" w:rsidR="00641B53" w:rsidRPr="00956F5A" w:rsidRDefault="00641B53" w:rsidP="00DD6433">
      <w:pPr>
        <w:pStyle w:val="ListParagraph"/>
        <w:numPr>
          <w:ilvl w:val="0"/>
          <w:numId w:val="10"/>
        </w:numPr>
        <w:spacing w:line="360" w:lineRule="auto"/>
        <w:rPr>
          <w:rFonts w:ascii="Calibri" w:hAnsi="Calibri" w:cs="Calibri"/>
          <w:color w:val="auto"/>
          <w:sz w:val="22"/>
          <w:szCs w:val="22"/>
        </w:rPr>
      </w:pPr>
      <w:r w:rsidRPr="00956F5A">
        <w:rPr>
          <w:rFonts w:ascii="Calibri" w:hAnsi="Calibri" w:cs="Calibri"/>
          <w:color w:val="auto"/>
          <w:sz w:val="22"/>
          <w:szCs w:val="22"/>
        </w:rPr>
        <w:t xml:space="preserve">Assess the risk of likelihood of exposure from such materials. </w:t>
      </w:r>
    </w:p>
    <w:p w14:paraId="3EF17E68" w14:textId="7ABE1B35" w:rsidR="00641B53" w:rsidRPr="00956F5A" w:rsidRDefault="00641B53" w:rsidP="00DD6433">
      <w:pPr>
        <w:pStyle w:val="ListParagraph"/>
        <w:numPr>
          <w:ilvl w:val="0"/>
          <w:numId w:val="10"/>
        </w:numPr>
        <w:spacing w:line="360" w:lineRule="auto"/>
        <w:rPr>
          <w:rFonts w:ascii="Calibri" w:hAnsi="Calibri" w:cs="Calibri"/>
          <w:color w:val="auto"/>
          <w:sz w:val="22"/>
          <w:szCs w:val="22"/>
        </w:rPr>
      </w:pPr>
      <w:r w:rsidRPr="00956F5A">
        <w:rPr>
          <w:rFonts w:ascii="Calibri" w:hAnsi="Calibri" w:cs="Calibri"/>
          <w:color w:val="auto"/>
          <w:sz w:val="22"/>
          <w:szCs w:val="22"/>
        </w:rPr>
        <w:t xml:space="preserve">Undertake risk assessments before commencing work which </w:t>
      </w:r>
      <w:r w:rsidR="00B4558B" w:rsidRPr="00956F5A">
        <w:rPr>
          <w:rFonts w:ascii="Calibri" w:hAnsi="Calibri" w:cs="Calibri"/>
          <w:color w:val="auto"/>
          <w:sz w:val="22"/>
          <w:szCs w:val="22"/>
        </w:rPr>
        <w:t>exposes or</w:t>
      </w:r>
      <w:r w:rsidRPr="00956F5A">
        <w:rPr>
          <w:rFonts w:ascii="Calibri" w:hAnsi="Calibri" w:cs="Calibri"/>
          <w:color w:val="auto"/>
          <w:sz w:val="22"/>
          <w:szCs w:val="22"/>
        </w:rPr>
        <w:t xml:space="preserve"> is liable to expose employees or others to risk from asbestos. </w:t>
      </w:r>
    </w:p>
    <w:p w14:paraId="3EF17E69" w14:textId="77777777" w:rsidR="00641B53" w:rsidRPr="00956F5A" w:rsidRDefault="00641B53" w:rsidP="00DD6433">
      <w:pPr>
        <w:pStyle w:val="ListParagraph"/>
        <w:numPr>
          <w:ilvl w:val="0"/>
          <w:numId w:val="10"/>
        </w:numPr>
        <w:spacing w:line="360" w:lineRule="auto"/>
        <w:rPr>
          <w:rFonts w:ascii="Calibri" w:hAnsi="Calibri" w:cs="Calibri"/>
          <w:color w:val="auto"/>
          <w:sz w:val="22"/>
          <w:szCs w:val="22"/>
        </w:rPr>
      </w:pPr>
      <w:r w:rsidRPr="00956F5A">
        <w:rPr>
          <w:rFonts w:ascii="Calibri" w:hAnsi="Calibri" w:cs="Calibri"/>
          <w:color w:val="auto"/>
          <w:sz w:val="22"/>
          <w:szCs w:val="22"/>
        </w:rPr>
        <w:t xml:space="preserve">Produce a plan of work detailing how such work will be carried out. </w:t>
      </w:r>
    </w:p>
    <w:p w14:paraId="3EF17E6B" w14:textId="4CBDF17A" w:rsidR="00641B53" w:rsidRPr="00364CD6" w:rsidRDefault="00641B53" w:rsidP="00DD6433">
      <w:pPr>
        <w:pStyle w:val="ListParagraph"/>
        <w:numPr>
          <w:ilvl w:val="0"/>
          <w:numId w:val="10"/>
        </w:numPr>
        <w:spacing w:line="360" w:lineRule="auto"/>
        <w:rPr>
          <w:rFonts w:ascii="Calibri" w:hAnsi="Calibri" w:cs="Calibri"/>
          <w:color w:val="auto"/>
          <w:sz w:val="22"/>
          <w:szCs w:val="22"/>
        </w:rPr>
      </w:pPr>
      <w:r w:rsidRPr="00956F5A">
        <w:rPr>
          <w:rFonts w:ascii="Calibri" w:hAnsi="Calibri" w:cs="Calibri"/>
          <w:color w:val="auto"/>
          <w:sz w:val="22"/>
          <w:szCs w:val="22"/>
        </w:rPr>
        <w:t>Either prevent exposure to asbestos or reduce it to as low a level as is reasonably practicable together with the site management.</w:t>
      </w:r>
      <w:bookmarkStart w:id="0" w:name="_GoBack"/>
      <w:bookmarkEnd w:id="0"/>
    </w:p>
    <w:p w14:paraId="3EF17E6C" w14:textId="77777777" w:rsidR="00ED4325" w:rsidRPr="00956F5A" w:rsidRDefault="00ED4325" w:rsidP="00641B53">
      <w:pPr>
        <w:pStyle w:val="ListParagraph"/>
        <w:ind w:left="360"/>
        <w:rPr>
          <w:rFonts w:ascii="Calibri" w:hAnsi="Calibri" w:cs="Calibri"/>
          <w:b/>
          <w:sz w:val="22"/>
          <w:szCs w:val="22"/>
        </w:rPr>
      </w:pPr>
    </w:p>
    <w:p w14:paraId="3EF17E6E" w14:textId="77777777" w:rsidR="00ED4325" w:rsidRPr="00364CD6" w:rsidRDefault="001E2395" w:rsidP="00364CD6">
      <w:pPr>
        <w:jc w:val="center"/>
        <w:rPr>
          <w:rFonts w:ascii="Calibri" w:hAnsi="Calibri" w:cs="Calibri"/>
          <w:b/>
          <w:sz w:val="28"/>
          <w:szCs w:val="28"/>
          <w:u w:val="single"/>
        </w:rPr>
      </w:pPr>
      <w:r w:rsidRPr="00364CD6">
        <w:rPr>
          <w:rFonts w:ascii="Calibri" w:hAnsi="Calibri" w:cs="Calibri"/>
          <w:b/>
          <w:sz w:val="28"/>
          <w:szCs w:val="28"/>
          <w:u w:val="single"/>
        </w:rPr>
        <w:t>NOISE</w:t>
      </w:r>
    </w:p>
    <w:p w14:paraId="3EF17E6F" w14:textId="77777777" w:rsidR="001E2395" w:rsidRPr="00956F5A" w:rsidRDefault="001E2395" w:rsidP="00ED4325">
      <w:pPr>
        <w:pStyle w:val="ListParagraph"/>
        <w:ind w:left="360"/>
        <w:rPr>
          <w:rFonts w:ascii="Calibri" w:hAnsi="Calibri" w:cs="Calibri"/>
          <w:sz w:val="22"/>
          <w:szCs w:val="22"/>
        </w:rPr>
      </w:pPr>
    </w:p>
    <w:p w14:paraId="3EF17E70" w14:textId="7CC34B2E" w:rsidR="00ED4325" w:rsidRPr="00956F5A" w:rsidRDefault="00ED4325" w:rsidP="00364CD6">
      <w:pPr>
        <w:pStyle w:val="ListParagraph"/>
        <w:spacing w:line="360" w:lineRule="auto"/>
        <w:ind w:left="360"/>
        <w:rPr>
          <w:rFonts w:ascii="Calibri" w:hAnsi="Calibri" w:cs="Calibri"/>
          <w:sz w:val="22"/>
          <w:szCs w:val="22"/>
        </w:rPr>
      </w:pPr>
      <w:r w:rsidRPr="00956F5A">
        <w:rPr>
          <w:rFonts w:ascii="Calibri" w:hAnsi="Calibri" w:cs="Calibri"/>
          <w:sz w:val="22"/>
          <w:szCs w:val="22"/>
        </w:rPr>
        <w:t xml:space="preserve">Working in </w:t>
      </w:r>
      <w:r w:rsidR="00B4558B">
        <w:rPr>
          <w:rFonts w:ascii="Calibri" w:hAnsi="Calibri" w:cs="Calibri"/>
          <w:sz w:val="22"/>
          <w:szCs w:val="22"/>
        </w:rPr>
        <w:t xml:space="preserve">a </w:t>
      </w:r>
      <w:r w:rsidRPr="00956F5A">
        <w:rPr>
          <w:rFonts w:ascii="Calibri" w:hAnsi="Calibri" w:cs="Calibri"/>
          <w:sz w:val="22"/>
          <w:szCs w:val="22"/>
        </w:rPr>
        <w:t xml:space="preserve">high-level noise </w:t>
      </w:r>
      <w:r w:rsidR="00B4558B">
        <w:rPr>
          <w:rFonts w:ascii="Calibri" w:hAnsi="Calibri" w:cs="Calibri"/>
          <w:sz w:val="22"/>
          <w:szCs w:val="22"/>
        </w:rPr>
        <w:t xml:space="preserve">environment, </w:t>
      </w:r>
      <w:r w:rsidRPr="00956F5A">
        <w:rPr>
          <w:rFonts w:ascii="Calibri" w:hAnsi="Calibri" w:cs="Calibri"/>
          <w:sz w:val="22"/>
          <w:szCs w:val="22"/>
        </w:rPr>
        <w:t>without appropriate protection can cause irreversible damage to hearing</w:t>
      </w:r>
      <w:r w:rsidR="00B4558B">
        <w:rPr>
          <w:rFonts w:ascii="Calibri" w:hAnsi="Calibri" w:cs="Calibri"/>
          <w:sz w:val="22"/>
          <w:szCs w:val="22"/>
        </w:rPr>
        <w:t>, a</w:t>
      </w:r>
      <w:r w:rsidRPr="00956F5A">
        <w:rPr>
          <w:rFonts w:ascii="Calibri" w:hAnsi="Calibri" w:cs="Calibri"/>
          <w:sz w:val="22"/>
          <w:szCs w:val="22"/>
        </w:rPr>
        <w:t>t lower levels, noise can often cause irritation and stress.</w:t>
      </w:r>
    </w:p>
    <w:p w14:paraId="3EF17E71" w14:textId="77777777" w:rsidR="00ED4325" w:rsidRPr="00956F5A" w:rsidRDefault="00956F5A" w:rsidP="00364CD6">
      <w:pPr>
        <w:pStyle w:val="ListParagraph"/>
        <w:spacing w:line="360" w:lineRule="auto"/>
        <w:ind w:left="360"/>
        <w:rPr>
          <w:rFonts w:ascii="Calibri" w:hAnsi="Calibri" w:cs="Calibri"/>
          <w:sz w:val="22"/>
          <w:szCs w:val="22"/>
        </w:rPr>
      </w:pPr>
      <w:r w:rsidRPr="00956F5A">
        <w:rPr>
          <w:rFonts w:ascii="Calibri" w:hAnsi="Calibri" w:cs="Calibri"/>
          <w:sz w:val="22"/>
          <w:szCs w:val="22"/>
        </w:rPr>
        <w:t>--------------------------------</w:t>
      </w:r>
      <w:r w:rsidR="001E2395" w:rsidRPr="00956F5A">
        <w:rPr>
          <w:rFonts w:ascii="Calibri" w:hAnsi="Calibri" w:cs="Calibri"/>
          <w:sz w:val="22"/>
          <w:szCs w:val="22"/>
        </w:rPr>
        <w:t xml:space="preserve"> </w:t>
      </w:r>
      <w:r w:rsidR="00ED4325" w:rsidRPr="00956F5A">
        <w:rPr>
          <w:rFonts w:ascii="Calibri" w:hAnsi="Calibri" w:cs="Calibri"/>
          <w:sz w:val="22"/>
          <w:szCs w:val="22"/>
        </w:rPr>
        <w:t>recognises its duties under the Control of Noise at Work Regulations 2005 and is committed to ensuring that the health risks from exposure to high levels of noise are reduced to a minimum.</w:t>
      </w:r>
    </w:p>
    <w:p w14:paraId="3EF17E72" w14:textId="77777777" w:rsidR="00ED4325" w:rsidRPr="00956F5A" w:rsidRDefault="00ED4325" w:rsidP="00DD6433">
      <w:pPr>
        <w:pStyle w:val="ListParagraph"/>
        <w:numPr>
          <w:ilvl w:val="0"/>
          <w:numId w:val="14"/>
        </w:numPr>
        <w:spacing w:line="360" w:lineRule="auto"/>
        <w:rPr>
          <w:rFonts w:ascii="Calibri" w:hAnsi="Calibri" w:cs="Calibri"/>
          <w:sz w:val="22"/>
          <w:szCs w:val="22"/>
        </w:rPr>
      </w:pPr>
      <w:r w:rsidRPr="00956F5A">
        <w:rPr>
          <w:rFonts w:ascii="Calibri" w:hAnsi="Calibri" w:cs="Calibri"/>
          <w:sz w:val="22"/>
          <w:szCs w:val="22"/>
        </w:rPr>
        <w:t>The Company will take reasonable steps to minimise the levels of irritating or “nuisance” noise within the workplace.</w:t>
      </w:r>
    </w:p>
    <w:p w14:paraId="3EF17E73" w14:textId="77777777" w:rsidR="00ED4325" w:rsidRPr="00956F5A" w:rsidRDefault="00ED4325" w:rsidP="00364CD6">
      <w:pPr>
        <w:pStyle w:val="ListParagraph"/>
        <w:spacing w:line="360" w:lineRule="auto"/>
        <w:ind w:left="360"/>
        <w:rPr>
          <w:rFonts w:ascii="Calibri" w:hAnsi="Calibri" w:cs="Calibri"/>
          <w:b/>
          <w:sz w:val="22"/>
          <w:szCs w:val="22"/>
        </w:rPr>
      </w:pPr>
      <w:r w:rsidRPr="00956F5A">
        <w:rPr>
          <w:rFonts w:ascii="Calibri" w:hAnsi="Calibri" w:cs="Calibri"/>
          <w:b/>
          <w:sz w:val="22"/>
          <w:szCs w:val="22"/>
        </w:rPr>
        <w:t>Assessment of exposure</w:t>
      </w:r>
    </w:p>
    <w:p w14:paraId="3EF17E74" w14:textId="77777777" w:rsidR="00ED4325" w:rsidRPr="00956F5A" w:rsidRDefault="00ED4325" w:rsidP="00DD6433">
      <w:pPr>
        <w:pStyle w:val="ListParagraph"/>
        <w:numPr>
          <w:ilvl w:val="0"/>
          <w:numId w:val="12"/>
        </w:numPr>
        <w:spacing w:line="360" w:lineRule="auto"/>
        <w:rPr>
          <w:rFonts w:ascii="Calibri" w:hAnsi="Calibri" w:cs="Calibri"/>
          <w:sz w:val="22"/>
          <w:szCs w:val="22"/>
        </w:rPr>
      </w:pPr>
      <w:r w:rsidRPr="00956F5A">
        <w:rPr>
          <w:rFonts w:ascii="Calibri" w:hAnsi="Calibri" w:cs="Calibri"/>
          <w:sz w:val="22"/>
          <w:szCs w:val="22"/>
        </w:rPr>
        <w:t xml:space="preserve">Managers and directors will liaise with local site Managers regarding any noise assessment affecting our employees while engaged on site. </w:t>
      </w:r>
    </w:p>
    <w:p w14:paraId="3EF17E75" w14:textId="7AD8BA09" w:rsidR="00ED4325" w:rsidRPr="00956F5A" w:rsidRDefault="00ED4325" w:rsidP="00DD6433">
      <w:pPr>
        <w:pStyle w:val="ListParagraph"/>
        <w:numPr>
          <w:ilvl w:val="0"/>
          <w:numId w:val="12"/>
        </w:numPr>
        <w:spacing w:line="360" w:lineRule="auto"/>
        <w:rPr>
          <w:rFonts w:ascii="Calibri" w:hAnsi="Calibri" w:cs="Calibri"/>
          <w:sz w:val="22"/>
          <w:szCs w:val="22"/>
        </w:rPr>
      </w:pPr>
      <w:r w:rsidRPr="00956F5A">
        <w:rPr>
          <w:rFonts w:ascii="Calibri" w:hAnsi="Calibri" w:cs="Calibri"/>
          <w:sz w:val="22"/>
          <w:szCs w:val="22"/>
        </w:rPr>
        <w:t xml:space="preserve">Where any noise assessment deems that hearing protection is required, such protection will be </w:t>
      </w:r>
      <w:r w:rsidR="00B4558B" w:rsidRPr="00956F5A">
        <w:rPr>
          <w:rFonts w:ascii="Calibri" w:hAnsi="Calibri" w:cs="Calibri"/>
          <w:sz w:val="22"/>
          <w:szCs w:val="22"/>
        </w:rPr>
        <w:t>provided,</w:t>
      </w:r>
      <w:r w:rsidRPr="00956F5A">
        <w:rPr>
          <w:rFonts w:ascii="Calibri" w:hAnsi="Calibri" w:cs="Calibri"/>
          <w:sz w:val="22"/>
          <w:szCs w:val="22"/>
        </w:rPr>
        <w:t xml:space="preserve"> and signage will be used to remind employees of the requirement for its use. </w:t>
      </w:r>
    </w:p>
    <w:p w14:paraId="3EF17E76" w14:textId="77777777" w:rsidR="00ED4325" w:rsidRPr="00956F5A" w:rsidRDefault="00956F5A" w:rsidP="00DD6433">
      <w:pPr>
        <w:pStyle w:val="ListParagraph"/>
        <w:numPr>
          <w:ilvl w:val="0"/>
          <w:numId w:val="12"/>
        </w:numPr>
        <w:spacing w:line="360" w:lineRule="auto"/>
        <w:rPr>
          <w:rFonts w:ascii="Calibri" w:hAnsi="Calibri" w:cs="Calibri"/>
          <w:sz w:val="22"/>
          <w:szCs w:val="22"/>
        </w:rPr>
      </w:pPr>
      <w:r w:rsidRPr="00956F5A">
        <w:rPr>
          <w:rFonts w:ascii="Calibri" w:hAnsi="Calibri" w:cs="Calibri"/>
          <w:sz w:val="22"/>
          <w:szCs w:val="22"/>
        </w:rPr>
        <w:t>----------------------------</w:t>
      </w:r>
      <w:r w:rsidR="00837B6D" w:rsidRPr="00956F5A">
        <w:rPr>
          <w:rFonts w:ascii="Calibri" w:hAnsi="Calibri" w:cs="Calibri"/>
          <w:sz w:val="22"/>
          <w:szCs w:val="22"/>
        </w:rPr>
        <w:t xml:space="preserve"> w</w:t>
      </w:r>
      <w:r w:rsidR="00ED4325" w:rsidRPr="00956F5A">
        <w:rPr>
          <w:rFonts w:ascii="Calibri" w:hAnsi="Calibri" w:cs="Calibri"/>
          <w:sz w:val="22"/>
          <w:szCs w:val="22"/>
        </w:rPr>
        <w:t>ill expect any noise issues to be discussed before work commences.</w:t>
      </w:r>
    </w:p>
    <w:p w14:paraId="3EF17E77" w14:textId="77777777" w:rsidR="00ED4325" w:rsidRPr="00956F5A" w:rsidRDefault="00ED4325" w:rsidP="00DD6433">
      <w:pPr>
        <w:pStyle w:val="ListParagraph"/>
        <w:numPr>
          <w:ilvl w:val="0"/>
          <w:numId w:val="14"/>
        </w:numPr>
        <w:spacing w:line="360" w:lineRule="auto"/>
        <w:rPr>
          <w:rFonts w:ascii="Calibri" w:hAnsi="Calibri" w:cs="Calibri"/>
          <w:sz w:val="22"/>
          <w:szCs w:val="22"/>
        </w:rPr>
      </w:pPr>
      <w:r w:rsidRPr="00956F5A">
        <w:rPr>
          <w:rFonts w:ascii="Calibri" w:hAnsi="Calibri" w:cs="Calibri"/>
          <w:sz w:val="22"/>
          <w:szCs w:val="22"/>
        </w:rPr>
        <w:t xml:space="preserve">Where considered necessary, an assessment of exposure to noise will be carried out. </w:t>
      </w:r>
    </w:p>
    <w:p w14:paraId="3EF17E79" w14:textId="1B098FCF" w:rsidR="00ED4325" w:rsidRPr="00364CD6" w:rsidRDefault="00ED4325" w:rsidP="00DD6433">
      <w:pPr>
        <w:pStyle w:val="ListParagraph"/>
        <w:numPr>
          <w:ilvl w:val="0"/>
          <w:numId w:val="14"/>
        </w:numPr>
        <w:spacing w:line="360" w:lineRule="auto"/>
        <w:rPr>
          <w:rFonts w:ascii="Calibri" w:hAnsi="Calibri" w:cs="Calibri"/>
          <w:sz w:val="22"/>
          <w:szCs w:val="22"/>
        </w:rPr>
      </w:pPr>
      <w:r w:rsidRPr="00956F5A">
        <w:rPr>
          <w:rFonts w:ascii="Calibri" w:hAnsi="Calibri" w:cs="Calibri"/>
          <w:sz w:val="22"/>
          <w:szCs w:val="22"/>
        </w:rPr>
        <w:t>This will involve the measurement of noise from certain process and pieces of equipment (e.g. grinding wheels, air compressor).</w:t>
      </w:r>
    </w:p>
    <w:p w14:paraId="3EF17E7A" w14:textId="77777777" w:rsidR="00ED4325" w:rsidRPr="00956F5A" w:rsidRDefault="00ED4325" w:rsidP="00364CD6">
      <w:pPr>
        <w:spacing w:line="360" w:lineRule="auto"/>
        <w:ind w:firstLine="360"/>
        <w:rPr>
          <w:rFonts w:ascii="Calibri" w:hAnsi="Calibri" w:cs="Calibri"/>
          <w:b/>
          <w:sz w:val="22"/>
          <w:szCs w:val="22"/>
        </w:rPr>
      </w:pPr>
      <w:r w:rsidRPr="00956F5A">
        <w:rPr>
          <w:rFonts w:ascii="Calibri" w:hAnsi="Calibri" w:cs="Calibri"/>
          <w:b/>
          <w:sz w:val="22"/>
          <w:szCs w:val="22"/>
        </w:rPr>
        <w:t>Personal protective equipment</w:t>
      </w:r>
    </w:p>
    <w:p w14:paraId="3EF17E7C" w14:textId="6C5F7429" w:rsidR="00ED4325" w:rsidRPr="00364CD6" w:rsidRDefault="00ED4325" w:rsidP="00DD6433">
      <w:pPr>
        <w:pStyle w:val="ListParagraph"/>
        <w:numPr>
          <w:ilvl w:val="0"/>
          <w:numId w:val="14"/>
        </w:numPr>
        <w:spacing w:line="360" w:lineRule="auto"/>
        <w:rPr>
          <w:rFonts w:ascii="Calibri" w:hAnsi="Calibri" w:cs="Calibri"/>
          <w:sz w:val="22"/>
          <w:szCs w:val="22"/>
        </w:rPr>
      </w:pPr>
      <w:r w:rsidRPr="00956F5A">
        <w:rPr>
          <w:rFonts w:ascii="Calibri" w:hAnsi="Calibri" w:cs="Calibri"/>
          <w:sz w:val="22"/>
          <w:szCs w:val="22"/>
        </w:rPr>
        <w:t>When noise from any process exceeds the first action level, suitable and effective hearing protection devices will be issued to affected employees.</w:t>
      </w:r>
    </w:p>
    <w:p w14:paraId="3EF17E7D" w14:textId="77777777" w:rsidR="00ED4325" w:rsidRPr="00956F5A" w:rsidRDefault="00ED4325" w:rsidP="00364CD6">
      <w:pPr>
        <w:spacing w:line="360" w:lineRule="auto"/>
        <w:ind w:firstLine="360"/>
        <w:rPr>
          <w:rFonts w:ascii="Calibri" w:hAnsi="Calibri" w:cs="Calibri"/>
          <w:b/>
          <w:sz w:val="22"/>
          <w:szCs w:val="22"/>
        </w:rPr>
      </w:pPr>
      <w:r w:rsidRPr="00956F5A">
        <w:rPr>
          <w:rFonts w:ascii="Calibri" w:hAnsi="Calibri" w:cs="Calibri"/>
          <w:b/>
          <w:sz w:val="22"/>
          <w:szCs w:val="22"/>
        </w:rPr>
        <w:t>Training</w:t>
      </w:r>
    </w:p>
    <w:p w14:paraId="3EF17E7F" w14:textId="24F8401C" w:rsidR="00ED4325" w:rsidRPr="00364CD6" w:rsidRDefault="00ED4325" w:rsidP="00364CD6">
      <w:pPr>
        <w:pStyle w:val="ListParagraph"/>
        <w:spacing w:line="360" w:lineRule="auto"/>
        <w:ind w:left="360"/>
        <w:rPr>
          <w:rFonts w:ascii="Calibri" w:hAnsi="Calibri" w:cs="Calibri"/>
          <w:sz w:val="22"/>
          <w:szCs w:val="22"/>
        </w:rPr>
      </w:pPr>
      <w:r w:rsidRPr="00956F5A">
        <w:rPr>
          <w:rFonts w:ascii="Calibri" w:hAnsi="Calibri" w:cs="Calibri"/>
          <w:sz w:val="22"/>
          <w:szCs w:val="22"/>
        </w:rPr>
        <w:t>Employees likely to be exposed to high levels of noise will be given suitable information, instruction and training in relation to the effects that high levels of noise can have on hearing, how employees can protect themselves from high noise levels, and employee duties under the Noise at Work Regulations.</w:t>
      </w:r>
    </w:p>
    <w:p w14:paraId="3EF17E80" w14:textId="77777777" w:rsidR="00ED4325" w:rsidRPr="00956F5A" w:rsidRDefault="00ED4325" w:rsidP="00364CD6">
      <w:pPr>
        <w:pStyle w:val="ListParagraph"/>
        <w:spacing w:line="360" w:lineRule="auto"/>
        <w:ind w:left="360"/>
        <w:rPr>
          <w:rFonts w:ascii="Calibri" w:hAnsi="Calibri" w:cs="Calibri"/>
          <w:b/>
          <w:sz w:val="22"/>
          <w:szCs w:val="22"/>
        </w:rPr>
      </w:pPr>
      <w:r w:rsidRPr="00956F5A">
        <w:rPr>
          <w:rFonts w:ascii="Calibri" w:hAnsi="Calibri" w:cs="Calibri"/>
          <w:b/>
          <w:sz w:val="22"/>
          <w:szCs w:val="22"/>
        </w:rPr>
        <w:t>Records</w:t>
      </w:r>
    </w:p>
    <w:p w14:paraId="3EF17E81" w14:textId="77777777" w:rsidR="00ED4325" w:rsidRPr="00956F5A" w:rsidRDefault="00ED4325" w:rsidP="00364CD6">
      <w:pPr>
        <w:pStyle w:val="ListParagraph"/>
        <w:spacing w:line="360" w:lineRule="auto"/>
        <w:ind w:left="360"/>
        <w:rPr>
          <w:rFonts w:ascii="Calibri" w:hAnsi="Calibri" w:cs="Calibri"/>
          <w:sz w:val="22"/>
          <w:szCs w:val="22"/>
        </w:rPr>
      </w:pPr>
      <w:r w:rsidRPr="00956F5A">
        <w:rPr>
          <w:rFonts w:ascii="Calibri" w:hAnsi="Calibri" w:cs="Calibri"/>
          <w:sz w:val="22"/>
          <w:szCs w:val="22"/>
        </w:rPr>
        <w:t>(a)</w:t>
      </w:r>
      <w:r w:rsidRPr="00956F5A">
        <w:rPr>
          <w:rFonts w:ascii="Calibri" w:hAnsi="Calibri" w:cs="Calibri"/>
          <w:sz w:val="22"/>
          <w:szCs w:val="22"/>
        </w:rPr>
        <w:tab/>
        <w:t>Records shall be kept of the following:</w:t>
      </w:r>
    </w:p>
    <w:p w14:paraId="3EF17E82" w14:textId="77777777" w:rsidR="00ED4325" w:rsidRPr="00956F5A" w:rsidRDefault="00ED4325" w:rsidP="00364CD6">
      <w:pPr>
        <w:pStyle w:val="ListParagraph"/>
        <w:spacing w:line="360" w:lineRule="auto"/>
        <w:ind w:left="360"/>
        <w:rPr>
          <w:rFonts w:ascii="Calibri" w:hAnsi="Calibri" w:cs="Calibri"/>
          <w:sz w:val="22"/>
          <w:szCs w:val="22"/>
        </w:rPr>
      </w:pPr>
      <w:r w:rsidRPr="00956F5A">
        <w:rPr>
          <w:rFonts w:ascii="Calibri" w:hAnsi="Calibri" w:cs="Calibri"/>
          <w:sz w:val="22"/>
          <w:szCs w:val="22"/>
        </w:rPr>
        <w:t>(b)</w:t>
      </w:r>
      <w:r w:rsidRPr="00956F5A">
        <w:rPr>
          <w:rFonts w:ascii="Calibri" w:hAnsi="Calibri" w:cs="Calibri"/>
          <w:sz w:val="22"/>
          <w:szCs w:val="22"/>
        </w:rPr>
        <w:tab/>
        <w:t>Noise survey and exposure assessment reports;</w:t>
      </w:r>
    </w:p>
    <w:p w14:paraId="3EF17E83" w14:textId="77777777" w:rsidR="00ED4325" w:rsidRPr="00956F5A" w:rsidRDefault="00ED4325" w:rsidP="00364CD6">
      <w:pPr>
        <w:pStyle w:val="ListParagraph"/>
        <w:spacing w:line="360" w:lineRule="auto"/>
        <w:ind w:left="360"/>
        <w:rPr>
          <w:rFonts w:ascii="Calibri" w:hAnsi="Calibri" w:cs="Calibri"/>
          <w:sz w:val="22"/>
          <w:szCs w:val="22"/>
        </w:rPr>
      </w:pPr>
      <w:r w:rsidRPr="00956F5A">
        <w:rPr>
          <w:rFonts w:ascii="Calibri" w:hAnsi="Calibri" w:cs="Calibri"/>
          <w:sz w:val="22"/>
          <w:szCs w:val="22"/>
        </w:rPr>
        <w:t>(c)</w:t>
      </w:r>
      <w:r w:rsidRPr="00956F5A">
        <w:rPr>
          <w:rFonts w:ascii="Calibri" w:hAnsi="Calibri" w:cs="Calibri"/>
          <w:sz w:val="22"/>
          <w:szCs w:val="22"/>
        </w:rPr>
        <w:tab/>
        <w:t>The provision of information, instruction and training to employees;</w:t>
      </w:r>
    </w:p>
    <w:p w14:paraId="3EF17E84" w14:textId="77777777" w:rsidR="00ED4325" w:rsidRPr="00956F5A" w:rsidRDefault="00ED4325" w:rsidP="00364CD6">
      <w:pPr>
        <w:pStyle w:val="ListParagraph"/>
        <w:spacing w:line="360" w:lineRule="auto"/>
        <w:ind w:left="360"/>
        <w:rPr>
          <w:rFonts w:ascii="Calibri" w:hAnsi="Calibri" w:cs="Calibri"/>
          <w:sz w:val="22"/>
          <w:szCs w:val="22"/>
        </w:rPr>
      </w:pPr>
      <w:r w:rsidRPr="00956F5A">
        <w:rPr>
          <w:rFonts w:ascii="Calibri" w:hAnsi="Calibri" w:cs="Calibri"/>
          <w:sz w:val="22"/>
          <w:szCs w:val="22"/>
        </w:rPr>
        <w:t>(d)</w:t>
      </w:r>
      <w:r w:rsidRPr="00956F5A">
        <w:rPr>
          <w:rFonts w:ascii="Calibri" w:hAnsi="Calibri" w:cs="Calibri"/>
          <w:sz w:val="22"/>
          <w:szCs w:val="22"/>
        </w:rPr>
        <w:tab/>
        <w:t>The supply of hearing protection devices;</w:t>
      </w:r>
    </w:p>
    <w:p w14:paraId="3EF17E85" w14:textId="77777777" w:rsidR="00ED4325" w:rsidRPr="00956F5A" w:rsidRDefault="00ED4325" w:rsidP="00364CD6">
      <w:pPr>
        <w:pStyle w:val="ListParagraph"/>
        <w:spacing w:line="360" w:lineRule="auto"/>
        <w:ind w:left="360"/>
        <w:rPr>
          <w:rFonts w:ascii="Calibri" w:hAnsi="Calibri" w:cs="Calibri"/>
          <w:sz w:val="22"/>
          <w:szCs w:val="22"/>
        </w:rPr>
      </w:pPr>
      <w:r w:rsidRPr="00956F5A">
        <w:rPr>
          <w:rFonts w:ascii="Calibri" w:hAnsi="Calibri" w:cs="Calibri"/>
          <w:sz w:val="22"/>
          <w:szCs w:val="22"/>
        </w:rPr>
        <w:t>(e)</w:t>
      </w:r>
      <w:r w:rsidRPr="00956F5A">
        <w:rPr>
          <w:rFonts w:ascii="Calibri" w:hAnsi="Calibri" w:cs="Calibri"/>
          <w:sz w:val="22"/>
          <w:szCs w:val="22"/>
        </w:rPr>
        <w:tab/>
        <w:t>Maintenance of hearing protection devices;</w:t>
      </w:r>
    </w:p>
    <w:p w14:paraId="3EF17E86" w14:textId="77777777" w:rsidR="00ED4325" w:rsidRPr="00956F5A" w:rsidRDefault="00ED4325" w:rsidP="00364CD6">
      <w:pPr>
        <w:pStyle w:val="ListParagraph"/>
        <w:spacing w:line="360" w:lineRule="auto"/>
        <w:ind w:left="360"/>
        <w:rPr>
          <w:rFonts w:ascii="Calibri" w:hAnsi="Calibri" w:cs="Calibri"/>
          <w:sz w:val="22"/>
          <w:szCs w:val="22"/>
        </w:rPr>
      </w:pPr>
      <w:r w:rsidRPr="00956F5A">
        <w:rPr>
          <w:rFonts w:ascii="Calibri" w:hAnsi="Calibri" w:cs="Calibri"/>
          <w:sz w:val="22"/>
          <w:szCs w:val="22"/>
        </w:rPr>
        <w:t>(f)</w:t>
      </w:r>
      <w:r w:rsidRPr="00956F5A">
        <w:rPr>
          <w:rFonts w:ascii="Calibri" w:hAnsi="Calibri" w:cs="Calibri"/>
          <w:sz w:val="22"/>
          <w:szCs w:val="22"/>
        </w:rPr>
        <w:tab/>
        <w:t>Complaints from employees regarding noise.</w:t>
      </w:r>
    </w:p>
    <w:p w14:paraId="3EF17E87" w14:textId="77777777" w:rsidR="00ED4325" w:rsidRPr="00956F5A" w:rsidRDefault="00ED4325" w:rsidP="00364CD6">
      <w:pPr>
        <w:pStyle w:val="ListParagraph"/>
        <w:spacing w:line="360" w:lineRule="auto"/>
        <w:ind w:left="360"/>
        <w:rPr>
          <w:rFonts w:ascii="Calibri" w:hAnsi="Calibri" w:cs="Calibri"/>
          <w:sz w:val="22"/>
          <w:szCs w:val="22"/>
        </w:rPr>
      </w:pPr>
    </w:p>
    <w:p w14:paraId="0065A37F" w14:textId="77777777" w:rsidR="00364CD6" w:rsidRDefault="00364CD6" w:rsidP="00364CD6">
      <w:pPr>
        <w:spacing w:line="360" w:lineRule="auto"/>
        <w:rPr>
          <w:rFonts w:ascii="Calibri" w:hAnsi="Calibri" w:cs="Calibri"/>
          <w:sz w:val="22"/>
          <w:szCs w:val="22"/>
        </w:rPr>
      </w:pPr>
    </w:p>
    <w:p w14:paraId="3EF17E8B" w14:textId="62C02559" w:rsidR="00641B53" w:rsidRPr="00364CD6" w:rsidRDefault="006564E8" w:rsidP="00364CD6">
      <w:pPr>
        <w:spacing w:line="360" w:lineRule="auto"/>
        <w:jc w:val="center"/>
        <w:rPr>
          <w:rFonts w:ascii="Calibri" w:hAnsi="Calibri" w:cs="Calibri"/>
          <w:b/>
          <w:sz w:val="28"/>
          <w:szCs w:val="28"/>
          <w:u w:val="single"/>
        </w:rPr>
      </w:pPr>
      <w:r w:rsidRPr="00364CD6">
        <w:rPr>
          <w:rFonts w:ascii="Calibri" w:hAnsi="Calibri" w:cs="Calibri"/>
          <w:b/>
          <w:sz w:val="28"/>
          <w:szCs w:val="28"/>
          <w:u w:val="single"/>
        </w:rPr>
        <w:t>DERMATITIS</w:t>
      </w:r>
    </w:p>
    <w:p w14:paraId="3EF17E8C" w14:textId="77777777" w:rsidR="00641B53" w:rsidRPr="00956F5A" w:rsidRDefault="00641B53" w:rsidP="00641B53">
      <w:pPr>
        <w:spacing w:line="360" w:lineRule="auto"/>
        <w:jc w:val="left"/>
        <w:rPr>
          <w:rFonts w:ascii="Calibri" w:hAnsi="Calibri" w:cs="Calibri"/>
          <w:sz w:val="22"/>
          <w:szCs w:val="22"/>
        </w:rPr>
      </w:pPr>
      <w:r w:rsidRPr="00956F5A">
        <w:rPr>
          <w:rFonts w:ascii="Calibri" w:hAnsi="Calibri" w:cs="Calibri"/>
          <w:sz w:val="22"/>
          <w:szCs w:val="22"/>
        </w:rPr>
        <w:t xml:space="preserve">Dermatitis is a skin condition caused by contact with something that irritates the skin or causes an allergic reaction. It usually occurs where the irritant touches the skin, but not always. </w:t>
      </w:r>
    </w:p>
    <w:p w14:paraId="3EF17E8D" w14:textId="77777777" w:rsidR="00641B53" w:rsidRPr="00956F5A" w:rsidRDefault="00641B53" w:rsidP="00641B53">
      <w:pPr>
        <w:spacing w:line="360" w:lineRule="auto"/>
        <w:jc w:val="left"/>
        <w:rPr>
          <w:rFonts w:ascii="Calibri" w:hAnsi="Calibri" w:cs="Calibri"/>
          <w:sz w:val="22"/>
          <w:szCs w:val="22"/>
        </w:rPr>
      </w:pPr>
      <w:r w:rsidRPr="00956F5A">
        <w:rPr>
          <w:rFonts w:ascii="Calibri" w:hAnsi="Calibri" w:cs="Calibri"/>
          <w:sz w:val="22"/>
          <w:szCs w:val="22"/>
        </w:rPr>
        <w:t>What does it look like? If you look at pictures of skin that has dermatitis, you could see one or all of these signs:</w:t>
      </w:r>
    </w:p>
    <w:p w14:paraId="3EF17E8E" w14:textId="77777777" w:rsidR="00641B53" w:rsidRPr="00956F5A" w:rsidRDefault="00641B53" w:rsidP="00DD6433">
      <w:pPr>
        <w:pStyle w:val="ListParagraph"/>
        <w:numPr>
          <w:ilvl w:val="0"/>
          <w:numId w:val="19"/>
        </w:numPr>
        <w:spacing w:line="360" w:lineRule="auto"/>
        <w:jc w:val="left"/>
        <w:rPr>
          <w:rFonts w:ascii="Calibri" w:hAnsi="Calibri" w:cs="Calibri"/>
          <w:sz w:val="22"/>
          <w:szCs w:val="22"/>
        </w:rPr>
      </w:pPr>
      <w:r w:rsidRPr="00956F5A">
        <w:rPr>
          <w:rFonts w:ascii="Calibri" w:hAnsi="Calibri" w:cs="Calibri"/>
          <w:sz w:val="22"/>
          <w:szCs w:val="22"/>
        </w:rPr>
        <w:t xml:space="preserve">Redness </w:t>
      </w:r>
    </w:p>
    <w:p w14:paraId="3EF17E8F" w14:textId="77777777" w:rsidR="00641B53" w:rsidRPr="00956F5A" w:rsidRDefault="00641B53" w:rsidP="00DD6433">
      <w:pPr>
        <w:pStyle w:val="ListParagraph"/>
        <w:numPr>
          <w:ilvl w:val="0"/>
          <w:numId w:val="19"/>
        </w:numPr>
        <w:spacing w:line="360" w:lineRule="auto"/>
        <w:jc w:val="left"/>
        <w:rPr>
          <w:rFonts w:ascii="Calibri" w:hAnsi="Calibri" w:cs="Calibri"/>
          <w:sz w:val="22"/>
          <w:szCs w:val="22"/>
        </w:rPr>
      </w:pPr>
      <w:r w:rsidRPr="00956F5A">
        <w:rPr>
          <w:rFonts w:ascii="Calibri" w:hAnsi="Calibri" w:cs="Calibri"/>
          <w:sz w:val="22"/>
          <w:szCs w:val="22"/>
        </w:rPr>
        <w:t xml:space="preserve">Scaling/flaking </w:t>
      </w:r>
    </w:p>
    <w:p w14:paraId="3EF17E90" w14:textId="77777777" w:rsidR="00641B53" w:rsidRPr="00956F5A" w:rsidRDefault="00641B53" w:rsidP="00DD6433">
      <w:pPr>
        <w:pStyle w:val="ListParagraph"/>
        <w:numPr>
          <w:ilvl w:val="0"/>
          <w:numId w:val="19"/>
        </w:numPr>
        <w:spacing w:line="360" w:lineRule="auto"/>
        <w:jc w:val="left"/>
        <w:rPr>
          <w:rFonts w:ascii="Calibri" w:hAnsi="Calibri" w:cs="Calibri"/>
          <w:sz w:val="22"/>
          <w:szCs w:val="22"/>
        </w:rPr>
      </w:pPr>
      <w:r w:rsidRPr="00956F5A">
        <w:rPr>
          <w:rFonts w:ascii="Calibri" w:hAnsi="Calibri" w:cs="Calibri"/>
          <w:sz w:val="22"/>
          <w:szCs w:val="22"/>
        </w:rPr>
        <w:t xml:space="preserve">Blistering </w:t>
      </w:r>
    </w:p>
    <w:p w14:paraId="3EF17E91" w14:textId="77777777" w:rsidR="00641B53" w:rsidRPr="00956F5A" w:rsidRDefault="00641B53" w:rsidP="00DD6433">
      <w:pPr>
        <w:pStyle w:val="ListParagraph"/>
        <w:numPr>
          <w:ilvl w:val="0"/>
          <w:numId w:val="19"/>
        </w:numPr>
        <w:spacing w:line="360" w:lineRule="auto"/>
        <w:jc w:val="left"/>
        <w:rPr>
          <w:rFonts w:ascii="Calibri" w:hAnsi="Calibri" w:cs="Calibri"/>
          <w:sz w:val="22"/>
          <w:szCs w:val="22"/>
        </w:rPr>
      </w:pPr>
      <w:r w:rsidRPr="00956F5A">
        <w:rPr>
          <w:rFonts w:ascii="Calibri" w:hAnsi="Calibri" w:cs="Calibri"/>
          <w:sz w:val="22"/>
          <w:szCs w:val="22"/>
        </w:rPr>
        <w:t xml:space="preserve">Weeping </w:t>
      </w:r>
    </w:p>
    <w:p w14:paraId="3EF17E92" w14:textId="77777777" w:rsidR="00641B53" w:rsidRPr="00956F5A" w:rsidRDefault="00641B53" w:rsidP="00DD6433">
      <w:pPr>
        <w:pStyle w:val="ListParagraph"/>
        <w:numPr>
          <w:ilvl w:val="0"/>
          <w:numId w:val="19"/>
        </w:numPr>
        <w:spacing w:line="360" w:lineRule="auto"/>
        <w:jc w:val="left"/>
        <w:rPr>
          <w:rFonts w:ascii="Calibri" w:hAnsi="Calibri" w:cs="Calibri"/>
          <w:sz w:val="22"/>
          <w:szCs w:val="22"/>
        </w:rPr>
      </w:pPr>
      <w:r w:rsidRPr="00956F5A">
        <w:rPr>
          <w:rFonts w:ascii="Calibri" w:hAnsi="Calibri" w:cs="Calibri"/>
          <w:sz w:val="22"/>
          <w:szCs w:val="22"/>
        </w:rPr>
        <w:t xml:space="preserve">Cracking </w:t>
      </w:r>
    </w:p>
    <w:p w14:paraId="3EF17E93" w14:textId="77777777" w:rsidR="00641B53" w:rsidRPr="00956F5A" w:rsidRDefault="00641B53" w:rsidP="00DD6433">
      <w:pPr>
        <w:pStyle w:val="ListParagraph"/>
        <w:numPr>
          <w:ilvl w:val="0"/>
          <w:numId w:val="19"/>
        </w:numPr>
        <w:spacing w:line="360" w:lineRule="auto"/>
        <w:jc w:val="left"/>
        <w:rPr>
          <w:rFonts w:ascii="Calibri" w:hAnsi="Calibri" w:cs="Calibri"/>
          <w:sz w:val="22"/>
          <w:szCs w:val="22"/>
        </w:rPr>
      </w:pPr>
      <w:r w:rsidRPr="00956F5A">
        <w:rPr>
          <w:rFonts w:ascii="Calibri" w:hAnsi="Calibri" w:cs="Calibri"/>
          <w:sz w:val="22"/>
          <w:szCs w:val="22"/>
        </w:rPr>
        <w:t xml:space="preserve">Swelling </w:t>
      </w:r>
    </w:p>
    <w:p w14:paraId="3EF17E94" w14:textId="77777777" w:rsidR="00641B53" w:rsidRPr="00956F5A" w:rsidRDefault="00641B53" w:rsidP="00641B53">
      <w:pPr>
        <w:spacing w:line="360" w:lineRule="auto"/>
        <w:jc w:val="left"/>
        <w:rPr>
          <w:rFonts w:ascii="Calibri" w:hAnsi="Calibri" w:cs="Calibri"/>
          <w:sz w:val="22"/>
          <w:szCs w:val="22"/>
        </w:rPr>
      </w:pPr>
      <w:r w:rsidRPr="00956F5A">
        <w:rPr>
          <w:rFonts w:ascii="Calibri" w:hAnsi="Calibri" w:cs="Calibri"/>
          <w:sz w:val="22"/>
          <w:szCs w:val="22"/>
        </w:rPr>
        <w:t>What does it feel like?</w:t>
      </w:r>
    </w:p>
    <w:p w14:paraId="3EF17E95" w14:textId="77777777" w:rsidR="00641B53" w:rsidRPr="00956F5A" w:rsidRDefault="00641B53" w:rsidP="00641B53">
      <w:pPr>
        <w:spacing w:line="360" w:lineRule="auto"/>
        <w:jc w:val="left"/>
        <w:rPr>
          <w:rFonts w:ascii="Calibri" w:hAnsi="Calibri" w:cs="Calibri"/>
          <w:sz w:val="22"/>
          <w:szCs w:val="22"/>
        </w:rPr>
      </w:pPr>
      <w:r w:rsidRPr="00956F5A">
        <w:rPr>
          <w:rFonts w:ascii="Calibri" w:hAnsi="Calibri" w:cs="Calibri"/>
          <w:sz w:val="22"/>
          <w:szCs w:val="22"/>
        </w:rPr>
        <w:t xml:space="preserve">Someone who has dermatitis may experience symptoms of itching and pain. The signs and symptoms of this condition can be so bad that the sufferer is unable to carry on at work. It is a reaction of the skin, to harmful substances coming into contact with it. </w:t>
      </w:r>
    </w:p>
    <w:p w14:paraId="3EF17E96" w14:textId="77777777" w:rsidR="00641B53" w:rsidRPr="00956F5A" w:rsidRDefault="00641B53" w:rsidP="00641B53">
      <w:pPr>
        <w:spacing w:line="360" w:lineRule="auto"/>
        <w:jc w:val="left"/>
        <w:rPr>
          <w:rFonts w:ascii="Calibri" w:hAnsi="Calibri" w:cs="Calibri"/>
          <w:sz w:val="22"/>
          <w:szCs w:val="22"/>
        </w:rPr>
      </w:pPr>
      <w:r w:rsidRPr="00956F5A">
        <w:rPr>
          <w:rFonts w:ascii="Calibri" w:hAnsi="Calibri" w:cs="Calibri"/>
          <w:sz w:val="22"/>
          <w:szCs w:val="22"/>
        </w:rPr>
        <w:t>The prevention is simple:</w:t>
      </w:r>
    </w:p>
    <w:p w14:paraId="3EF17E97" w14:textId="77777777" w:rsidR="00641B53" w:rsidRPr="00956F5A" w:rsidRDefault="00641B53" w:rsidP="00DD6433">
      <w:pPr>
        <w:pStyle w:val="ListParagraph"/>
        <w:numPr>
          <w:ilvl w:val="0"/>
          <w:numId w:val="20"/>
        </w:numPr>
        <w:spacing w:line="360" w:lineRule="auto"/>
        <w:jc w:val="left"/>
        <w:rPr>
          <w:rFonts w:ascii="Calibri" w:hAnsi="Calibri" w:cs="Calibri"/>
          <w:sz w:val="22"/>
          <w:szCs w:val="22"/>
        </w:rPr>
      </w:pPr>
      <w:r w:rsidRPr="00956F5A">
        <w:rPr>
          <w:rFonts w:ascii="Calibri" w:hAnsi="Calibri" w:cs="Calibri"/>
          <w:sz w:val="22"/>
          <w:szCs w:val="22"/>
        </w:rPr>
        <w:t xml:space="preserve">Ensure that contact with the harmful substance is avoided by using alternative substances or protective clothing, </w:t>
      </w:r>
    </w:p>
    <w:p w14:paraId="3EF17E98" w14:textId="77777777" w:rsidR="00641B53" w:rsidRPr="00956F5A" w:rsidRDefault="00641B53" w:rsidP="00DD6433">
      <w:pPr>
        <w:pStyle w:val="ListParagraph"/>
        <w:numPr>
          <w:ilvl w:val="0"/>
          <w:numId w:val="20"/>
        </w:numPr>
        <w:spacing w:line="360" w:lineRule="auto"/>
        <w:jc w:val="left"/>
        <w:rPr>
          <w:rFonts w:ascii="Calibri" w:hAnsi="Calibri" w:cs="Calibri"/>
          <w:sz w:val="22"/>
          <w:szCs w:val="22"/>
        </w:rPr>
      </w:pPr>
      <w:r w:rsidRPr="00956F5A">
        <w:rPr>
          <w:rFonts w:ascii="Calibri" w:hAnsi="Calibri" w:cs="Calibri"/>
          <w:sz w:val="22"/>
          <w:szCs w:val="22"/>
        </w:rPr>
        <w:t>Good hygiene and barrier creams are also an effective means of prevention.</w:t>
      </w:r>
    </w:p>
    <w:p w14:paraId="3EF17E99" w14:textId="77777777" w:rsidR="00641B53" w:rsidRPr="00956F5A" w:rsidRDefault="00641B53" w:rsidP="00641B53">
      <w:pPr>
        <w:rPr>
          <w:rFonts w:ascii="Calibri" w:hAnsi="Calibri" w:cs="Calibri"/>
          <w:sz w:val="22"/>
          <w:szCs w:val="22"/>
        </w:rPr>
      </w:pPr>
    </w:p>
    <w:p w14:paraId="3EF17E9A" w14:textId="77777777" w:rsidR="00641B53" w:rsidRPr="00956F5A" w:rsidRDefault="00641B53" w:rsidP="00641B53">
      <w:pPr>
        <w:spacing w:line="360" w:lineRule="auto"/>
        <w:rPr>
          <w:rFonts w:ascii="Calibri" w:hAnsi="Calibri" w:cs="Calibri"/>
          <w:b/>
          <w:sz w:val="22"/>
          <w:szCs w:val="22"/>
        </w:rPr>
      </w:pPr>
      <w:r w:rsidRPr="00956F5A">
        <w:rPr>
          <w:rFonts w:ascii="Calibri" w:hAnsi="Calibri" w:cs="Calibri"/>
          <w:b/>
          <w:sz w:val="22"/>
          <w:szCs w:val="22"/>
        </w:rPr>
        <w:t xml:space="preserve">Irritant contact dermatitis </w:t>
      </w:r>
    </w:p>
    <w:p w14:paraId="3EF17E9B" w14:textId="77777777" w:rsidR="00641B53" w:rsidRPr="00956F5A" w:rsidRDefault="00641B53" w:rsidP="00DD6433">
      <w:pPr>
        <w:pStyle w:val="ListParagraph"/>
        <w:numPr>
          <w:ilvl w:val="0"/>
          <w:numId w:val="21"/>
        </w:numPr>
        <w:spacing w:line="360" w:lineRule="auto"/>
        <w:rPr>
          <w:rFonts w:ascii="Calibri" w:hAnsi="Calibri" w:cs="Calibri"/>
          <w:sz w:val="22"/>
          <w:szCs w:val="22"/>
        </w:rPr>
      </w:pPr>
      <w:r w:rsidRPr="00956F5A">
        <w:rPr>
          <w:rFonts w:ascii="Calibri" w:hAnsi="Calibri" w:cs="Calibri"/>
          <w:sz w:val="22"/>
          <w:szCs w:val="22"/>
        </w:rPr>
        <w:t xml:space="preserve">Wet work </w:t>
      </w:r>
    </w:p>
    <w:p w14:paraId="3EF17E9C" w14:textId="77777777" w:rsidR="00641B53" w:rsidRPr="00956F5A" w:rsidRDefault="00641B53" w:rsidP="00DD6433">
      <w:pPr>
        <w:pStyle w:val="ListParagraph"/>
        <w:numPr>
          <w:ilvl w:val="0"/>
          <w:numId w:val="21"/>
        </w:numPr>
        <w:spacing w:line="360" w:lineRule="auto"/>
        <w:rPr>
          <w:rFonts w:ascii="Calibri" w:hAnsi="Calibri" w:cs="Calibri"/>
          <w:sz w:val="22"/>
          <w:szCs w:val="22"/>
        </w:rPr>
      </w:pPr>
      <w:r w:rsidRPr="00956F5A">
        <w:rPr>
          <w:rFonts w:ascii="Calibri" w:hAnsi="Calibri" w:cs="Calibri"/>
          <w:sz w:val="22"/>
          <w:szCs w:val="22"/>
        </w:rPr>
        <w:t xml:space="preserve">Soaps, shampoos and detergents </w:t>
      </w:r>
    </w:p>
    <w:p w14:paraId="3EF17E9D" w14:textId="77777777" w:rsidR="00641B53" w:rsidRPr="00956F5A" w:rsidRDefault="00641B53" w:rsidP="00DD6433">
      <w:pPr>
        <w:pStyle w:val="ListParagraph"/>
        <w:numPr>
          <w:ilvl w:val="0"/>
          <w:numId w:val="21"/>
        </w:numPr>
        <w:spacing w:line="360" w:lineRule="auto"/>
        <w:rPr>
          <w:rFonts w:ascii="Calibri" w:hAnsi="Calibri" w:cs="Calibri"/>
          <w:sz w:val="22"/>
          <w:szCs w:val="22"/>
        </w:rPr>
      </w:pPr>
      <w:r w:rsidRPr="00956F5A">
        <w:rPr>
          <w:rFonts w:ascii="Calibri" w:hAnsi="Calibri" w:cs="Calibri"/>
          <w:sz w:val="22"/>
          <w:szCs w:val="22"/>
        </w:rPr>
        <w:t xml:space="preserve">Solvents </w:t>
      </w:r>
    </w:p>
    <w:p w14:paraId="3EF17E9E" w14:textId="77777777" w:rsidR="00641B53" w:rsidRPr="00956F5A" w:rsidRDefault="00641B53" w:rsidP="00DD6433">
      <w:pPr>
        <w:pStyle w:val="ListParagraph"/>
        <w:numPr>
          <w:ilvl w:val="0"/>
          <w:numId w:val="21"/>
        </w:numPr>
        <w:spacing w:line="360" w:lineRule="auto"/>
        <w:rPr>
          <w:rFonts w:ascii="Calibri" w:hAnsi="Calibri" w:cs="Calibri"/>
          <w:sz w:val="22"/>
          <w:szCs w:val="22"/>
        </w:rPr>
      </w:pPr>
      <w:r w:rsidRPr="00956F5A">
        <w:rPr>
          <w:rFonts w:ascii="Calibri" w:hAnsi="Calibri" w:cs="Calibri"/>
          <w:sz w:val="22"/>
          <w:szCs w:val="22"/>
        </w:rPr>
        <w:t>Some food (</w:t>
      </w:r>
      <w:r w:rsidR="00ED4325" w:rsidRPr="00956F5A">
        <w:rPr>
          <w:rFonts w:ascii="Calibri" w:hAnsi="Calibri" w:cs="Calibri"/>
          <w:sz w:val="22"/>
          <w:szCs w:val="22"/>
        </w:rPr>
        <w:t>e.g.</w:t>
      </w:r>
      <w:r w:rsidRPr="00956F5A">
        <w:rPr>
          <w:rFonts w:ascii="Calibri" w:hAnsi="Calibri" w:cs="Calibri"/>
          <w:sz w:val="22"/>
          <w:szCs w:val="22"/>
        </w:rPr>
        <w:t xml:space="preserve"> onions) </w:t>
      </w:r>
    </w:p>
    <w:p w14:paraId="3EF17E9F" w14:textId="77777777" w:rsidR="00641B53" w:rsidRPr="00956F5A" w:rsidRDefault="00641B53" w:rsidP="00DD6433">
      <w:pPr>
        <w:pStyle w:val="ListParagraph"/>
        <w:numPr>
          <w:ilvl w:val="0"/>
          <w:numId w:val="21"/>
        </w:numPr>
        <w:spacing w:line="360" w:lineRule="auto"/>
        <w:rPr>
          <w:rFonts w:ascii="Calibri" w:hAnsi="Calibri" w:cs="Calibri"/>
          <w:sz w:val="22"/>
          <w:szCs w:val="22"/>
        </w:rPr>
      </w:pPr>
      <w:r w:rsidRPr="00956F5A">
        <w:rPr>
          <w:rFonts w:ascii="Calibri" w:hAnsi="Calibri" w:cs="Calibri"/>
          <w:sz w:val="22"/>
          <w:szCs w:val="22"/>
        </w:rPr>
        <w:t xml:space="preserve">Oils and greases </w:t>
      </w:r>
    </w:p>
    <w:p w14:paraId="3EF17EA0" w14:textId="77777777" w:rsidR="00641B53" w:rsidRPr="00956F5A" w:rsidRDefault="00641B53" w:rsidP="00DD6433">
      <w:pPr>
        <w:pStyle w:val="ListParagraph"/>
        <w:numPr>
          <w:ilvl w:val="0"/>
          <w:numId w:val="21"/>
        </w:numPr>
        <w:spacing w:line="360" w:lineRule="auto"/>
        <w:rPr>
          <w:rFonts w:ascii="Calibri" w:hAnsi="Calibri" w:cs="Calibri"/>
          <w:sz w:val="22"/>
          <w:szCs w:val="22"/>
        </w:rPr>
      </w:pPr>
      <w:r w:rsidRPr="00956F5A">
        <w:rPr>
          <w:rFonts w:ascii="Calibri" w:hAnsi="Calibri" w:cs="Calibri"/>
          <w:sz w:val="22"/>
          <w:szCs w:val="22"/>
        </w:rPr>
        <w:t>Dusts</w:t>
      </w:r>
    </w:p>
    <w:p w14:paraId="3EF17EA1" w14:textId="77777777" w:rsidR="00641B53" w:rsidRPr="00956F5A" w:rsidRDefault="00641B53" w:rsidP="00DD6433">
      <w:pPr>
        <w:pStyle w:val="ListParagraph"/>
        <w:numPr>
          <w:ilvl w:val="0"/>
          <w:numId w:val="21"/>
        </w:numPr>
        <w:spacing w:line="360" w:lineRule="auto"/>
        <w:rPr>
          <w:rFonts w:ascii="Calibri" w:hAnsi="Calibri" w:cs="Calibri"/>
          <w:sz w:val="22"/>
          <w:szCs w:val="22"/>
        </w:rPr>
      </w:pPr>
      <w:r w:rsidRPr="00956F5A">
        <w:rPr>
          <w:rFonts w:ascii="Calibri" w:hAnsi="Calibri" w:cs="Calibri"/>
          <w:sz w:val="22"/>
          <w:szCs w:val="22"/>
        </w:rPr>
        <w:t xml:space="preserve">Acids and alkalis </w:t>
      </w:r>
    </w:p>
    <w:p w14:paraId="3EF17EA2" w14:textId="77777777" w:rsidR="00641B53" w:rsidRPr="00956F5A" w:rsidRDefault="00641B53" w:rsidP="00DD6433">
      <w:pPr>
        <w:pStyle w:val="ListParagraph"/>
        <w:numPr>
          <w:ilvl w:val="0"/>
          <w:numId w:val="21"/>
        </w:numPr>
        <w:spacing w:line="360" w:lineRule="auto"/>
        <w:rPr>
          <w:rFonts w:ascii="Calibri" w:hAnsi="Calibri" w:cs="Calibri"/>
          <w:sz w:val="22"/>
          <w:szCs w:val="22"/>
        </w:rPr>
      </w:pPr>
      <w:r w:rsidRPr="00956F5A">
        <w:rPr>
          <w:rFonts w:ascii="Calibri" w:hAnsi="Calibri" w:cs="Calibri"/>
          <w:sz w:val="22"/>
          <w:szCs w:val="22"/>
        </w:rPr>
        <w:t>Wet cement</w:t>
      </w:r>
    </w:p>
    <w:p w14:paraId="3EF17EA3" w14:textId="77777777" w:rsidR="00641B53" w:rsidRPr="00956F5A" w:rsidRDefault="00641B53" w:rsidP="00DD6433">
      <w:pPr>
        <w:pStyle w:val="ListParagraph"/>
        <w:numPr>
          <w:ilvl w:val="0"/>
          <w:numId w:val="21"/>
        </w:numPr>
        <w:spacing w:line="360" w:lineRule="auto"/>
        <w:rPr>
          <w:rFonts w:ascii="Calibri" w:hAnsi="Calibri" w:cs="Calibri"/>
          <w:sz w:val="22"/>
          <w:szCs w:val="22"/>
        </w:rPr>
      </w:pPr>
      <w:r w:rsidRPr="00956F5A">
        <w:rPr>
          <w:rFonts w:ascii="Calibri" w:hAnsi="Calibri" w:cs="Calibri"/>
          <w:sz w:val="22"/>
          <w:szCs w:val="22"/>
        </w:rPr>
        <w:t xml:space="preserve">Allergic contact dermatitis </w:t>
      </w:r>
    </w:p>
    <w:p w14:paraId="3EF17EA4" w14:textId="77777777" w:rsidR="00641B53" w:rsidRPr="00956F5A" w:rsidRDefault="00641B53" w:rsidP="00DD6433">
      <w:pPr>
        <w:pStyle w:val="ListParagraph"/>
        <w:numPr>
          <w:ilvl w:val="0"/>
          <w:numId w:val="21"/>
        </w:numPr>
        <w:spacing w:line="360" w:lineRule="auto"/>
        <w:rPr>
          <w:rFonts w:ascii="Calibri" w:hAnsi="Calibri" w:cs="Calibri"/>
          <w:sz w:val="22"/>
          <w:szCs w:val="22"/>
        </w:rPr>
      </w:pPr>
      <w:r w:rsidRPr="00956F5A">
        <w:rPr>
          <w:rFonts w:ascii="Calibri" w:hAnsi="Calibri" w:cs="Calibri"/>
          <w:sz w:val="22"/>
          <w:szCs w:val="22"/>
        </w:rPr>
        <w:t xml:space="preserve">Some hair dyes </w:t>
      </w:r>
    </w:p>
    <w:p w14:paraId="3EF17EA5" w14:textId="77777777" w:rsidR="00641B53" w:rsidRPr="00956F5A" w:rsidRDefault="00641B53" w:rsidP="00DD6433">
      <w:pPr>
        <w:pStyle w:val="ListParagraph"/>
        <w:numPr>
          <w:ilvl w:val="0"/>
          <w:numId w:val="21"/>
        </w:numPr>
        <w:spacing w:line="360" w:lineRule="auto"/>
        <w:rPr>
          <w:rFonts w:ascii="Calibri" w:hAnsi="Calibri" w:cs="Calibri"/>
          <w:sz w:val="22"/>
          <w:szCs w:val="22"/>
        </w:rPr>
      </w:pPr>
      <w:r w:rsidRPr="00956F5A">
        <w:rPr>
          <w:rFonts w:ascii="Calibri" w:hAnsi="Calibri" w:cs="Calibri"/>
          <w:sz w:val="22"/>
          <w:szCs w:val="22"/>
        </w:rPr>
        <w:t xml:space="preserve">UV cured printing inks </w:t>
      </w:r>
    </w:p>
    <w:p w14:paraId="3EF17EA6" w14:textId="77777777" w:rsidR="00641B53" w:rsidRPr="00956F5A" w:rsidRDefault="00641B53" w:rsidP="00DD6433">
      <w:pPr>
        <w:pStyle w:val="ListParagraph"/>
        <w:numPr>
          <w:ilvl w:val="0"/>
          <w:numId w:val="21"/>
        </w:numPr>
        <w:spacing w:line="360" w:lineRule="auto"/>
        <w:rPr>
          <w:rFonts w:ascii="Calibri" w:hAnsi="Calibri" w:cs="Calibri"/>
          <w:sz w:val="22"/>
          <w:szCs w:val="22"/>
        </w:rPr>
      </w:pPr>
      <w:r w:rsidRPr="00956F5A">
        <w:rPr>
          <w:rFonts w:ascii="Calibri" w:hAnsi="Calibri" w:cs="Calibri"/>
          <w:sz w:val="22"/>
          <w:szCs w:val="22"/>
        </w:rPr>
        <w:t xml:space="preserve">Adhesives </w:t>
      </w:r>
    </w:p>
    <w:p w14:paraId="3EF17EA7" w14:textId="77777777" w:rsidR="00641B53" w:rsidRPr="00956F5A" w:rsidRDefault="00641B53" w:rsidP="00DD6433">
      <w:pPr>
        <w:pStyle w:val="ListParagraph"/>
        <w:numPr>
          <w:ilvl w:val="0"/>
          <w:numId w:val="21"/>
        </w:numPr>
        <w:spacing w:line="360" w:lineRule="auto"/>
        <w:rPr>
          <w:rFonts w:ascii="Calibri" w:hAnsi="Calibri" w:cs="Calibri"/>
          <w:sz w:val="22"/>
          <w:szCs w:val="22"/>
        </w:rPr>
      </w:pPr>
      <w:r w:rsidRPr="00956F5A">
        <w:rPr>
          <w:rFonts w:ascii="Calibri" w:hAnsi="Calibri" w:cs="Calibri"/>
          <w:sz w:val="22"/>
          <w:szCs w:val="22"/>
        </w:rPr>
        <w:t>Nickel</w:t>
      </w:r>
    </w:p>
    <w:p w14:paraId="3EF17EA8" w14:textId="77777777" w:rsidR="00641B53" w:rsidRPr="00956F5A" w:rsidRDefault="00641B53" w:rsidP="00DD6433">
      <w:pPr>
        <w:pStyle w:val="ListParagraph"/>
        <w:numPr>
          <w:ilvl w:val="0"/>
          <w:numId w:val="21"/>
        </w:numPr>
        <w:spacing w:line="360" w:lineRule="auto"/>
        <w:rPr>
          <w:rFonts w:ascii="Calibri" w:hAnsi="Calibri" w:cs="Calibri"/>
          <w:sz w:val="22"/>
          <w:szCs w:val="22"/>
        </w:rPr>
      </w:pPr>
      <w:r w:rsidRPr="00956F5A">
        <w:rPr>
          <w:rFonts w:ascii="Calibri" w:hAnsi="Calibri" w:cs="Calibri"/>
          <w:sz w:val="22"/>
          <w:szCs w:val="22"/>
        </w:rPr>
        <w:t>Some plants (e.g. chrysanthemums)</w:t>
      </w:r>
    </w:p>
    <w:p w14:paraId="3EF17EA9" w14:textId="77777777" w:rsidR="00641B53" w:rsidRPr="00956F5A" w:rsidRDefault="00641B53" w:rsidP="00DD6433">
      <w:pPr>
        <w:pStyle w:val="ListParagraph"/>
        <w:numPr>
          <w:ilvl w:val="0"/>
          <w:numId w:val="21"/>
        </w:numPr>
        <w:spacing w:line="360" w:lineRule="auto"/>
        <w:rPr>
          <w:rFonts w:ascii="Calibri" w:hAnsi="Calibri" w:cs="Calibri"/>
          <w:sz w:val="22"/>
          <w:szCs w:val="22"/>
        </w:rPr>
      </w:pPr>
      <w:r w:rsidRPr="00956F5A">
        <w:rPr>
          <w:rFonts w:ascii="Calibri" w:hAnsi="Calibri" w:cs="Calibri"/>
          <w:sz w:val="22"/>
          <w:szCs w:val="22"/>
        </w:rPr>
        <w:t>Colophony</w:t>
      </w:r>
    </w:p>
    <w:p w14:paraId="3EF17EAA" w14:textId="77777777" w:rsidR="00641B53" w:rsidRPr="00956F5A" w:rsidRDefault="00641B53" w:rsidP="00DD6433">
      <w:pPr>
        <w:pStyle w:val="ListParagraph"/>
        <w:numPr>
          <w:ilvl w:val="0"/>
          <w:numId w:val="21"/>
        </w:numPr>
        <w:spacing w:line="360" w:lineRule="auto"/>
        <w:rPr>
          <w:rFonts w:ascii="Calibri" w:hAnsi="Calibri" w:cs="Calibri"/>
          <w:sz w:val="22"/>
          <w:szCs w:val="22"/>
        </w:rPr>
      </w:pPr>
      <w:r w:rsidRPr="00956F5A">
        <w:rPr>
          <w:rFonts w:ascii="Calibri" w:hAnsi="Calibri" w:cs="Calibri"/>
          <w:sz w:val="22"/>
          <w:szCs w:val="22"/>
        </w:rPr>
        <w:t>Certain wood dusts</w:t>
      </w:r>
    </w:p>
    <w:p w14:paraId="3EF17EAB" w14:textId="77777777" w:rsidR="00641B53" w:rsidRPr="00956F5A" w:rsidRDefault="00641B53" w:rsidP="00641B53">
      <w:pPr>
        <w:spacing w:line="360" w:lineRule="auto"/>
        <w:rPr>
          <w:rFonts w:ascii="Calibri" w:hAnsi="Calibri" w:cs="Calibri"/>
          <w:sz w:val="22"/>
          <w:szCs w:val="22"/>
        </w:rPr>
      </w:pPr>
    </w:p>
    <w:p w14:paraId="3EF17EAC" w14:textId="77777777" w:rsidR="00641B53" w:rsidRPr="00956F5A" w:rsidRDefault="00641B53" w:rsidP="00641B53">
      <w:pPr>
        <w:spacing w:line="360" w:lineRule="auto"/>
        <w:rPr>
          <w:rFonts w:ascii="Calibri" w:hAnsi="Calibri" w:cs="Calibri"/>
          <w:b/>
          <w:sz w:val="22"/>
          <w:szCs w:val="22"/>
        </w:rPr>
      </w:pPr>
      <w:r w:rsidRPr="00956F5A">
        <w:rPr>
          <w:rFonts w:ascii="Calibri" w:hAnsi="Calibri" w:cs="Calibri"/>
          <w:b/>
          <w:sz w:val="22"/>
          <w:szCs w:val="22"/>
        </w:rPr>
        <w:t xml:space="preserve">Allergic contact dermatitis </w:t>
      </w:r>
    </w:p>
    <w:p w14:paraId="3EF17EAD" w14:textId="77777777" w:rsidR="00641B53" w:rsidRPr="00956F5A" w:rsidRDefault="00641B53" w:rsidP="00DD6433">
      <w:pPr>
        <w:pStyle w:val="ListParagraph"/>
        <w:numPr>
          <w:ilvl w:val="0"/>
          <w:numId w:val="22"/>
        </w:numPr>
        <w:spacing w:line="360" w:lineRule="auto"/>
        <w:rPr>
          <w:rFonts w:ascii="Calibri" w:hAnsi="Calibri" w:cs="Calibri"/>
          <w:sz w:val="22"/>
          <w:szCs w:val="22"/>
        </w:rPr>
      </w:pPr>
      <w:r w:rsidRPr="00956F5A">
        <w:rPr>
          <w:rFonts w:ascii="Calibri" w:hAnsi="Calibri" w:cs="Calibri"/>
          <w:sz w:val="22"/>
          <w:szCs w:val="22"/>
        </w:rPr>
        <w:t xml:space="preserve">Some hair dyes </w:t>
      </w:r>
    </w:p>
    <w:p w14:paraId="3EF17EAE" w14:textId="77777777" w:rsidR="00641B53" w:rsidRPr="00956F5A" w:rsidRDefault="00641B53" w:rsidP="00DD6433">
      <w:pPr>
        <w:pStyle w:val="ListParagraph"/>
        <w:numPr>
          <w:ilvl w:val="0"/>
          <w:numId w:val="22"/>
        </w:numPr>
        <w:spacing w:line="360" w:lineRule="auto"/>
        <w:rPr>
          <w:rFonts w:ascii="Calibri" w:hAnsi="Calibri" w:cs="Calibri"/>
          <w:sz w:val="22"/>
          <w:szCs w:val="22"/>
        </w:rPr>
      </w:pPr>
      <w:r w:rsidRPr="00956F5A">
        <w:rPr>
          <w:rFonts w:ascii="Calibri" w:hAnsi="Calibri" w:cs="Calibri"/>
          <w:sz w:val="22"/>
          <w:szCs w:val="22"/>
        </w:rPr>
        <w:t xml:space="preserve">UV cured printing inks </w:t>
      </w:r>
    </w:p>
    <w:p w14:paraId="3EF17EAF" w14:textId="77777777" w:rsidR="00641B53" w:rsidRPr="00956F5A" w:rsidRDefault="00641B53" w:rsidP="00DD6433">
      <w:pPr>
        <w:pStyle w:val="ListParagraph"/>
        <w:numPr>
          <w:ilvl w:val="0"/>
          <w:numId w:val="22"/>
        </w:numPr>
        <w:spacing w:line="360" w:lineRule="auto"/>
        <w:rPr>
          <w:rFonts w:ascii="Calibri" w:hAnsi="Calibri" w:cs="Calibri"/>
          <w:sz w:val="22"/>
          <w:szCs w:val="22"/>
        </w:rPr>
      </w:pPr>
      <w:r w:rsidRPr="00956F5A">
        <w:rPr>
          <w:rFonts w:ascii="Calibri" w:hAnsi="Calibri" w:cs="Calibri"/>
          <w:sz w:val="22"/>
          <w:szCs w:val="22"/>
        </w:rPr>
        <w:t xml:space="preserve">Adhesives </w:t>
      </w:r>
    </w:p>
    <w:p w14:paraId="3EF17EB0" w14:textId="77777777" w:rsidR="00641B53" w:rsidRPr="00956F5A" w:rsidRDefault="00641B53" w:rsidP="00DD6433">
      <w:pPr>
        <w:pStyle w:val="ListParagraph"/>
        <w:numPr>
          <w:ilvl w:val="0"/>
          <w:numId w:val="22"/>
        </w:numPr>
        <w:spacing w:line="360" w:lineRule="auto"/>
        <w:rPr>
          <w:rFonts w:ascii="Calibri" w:hAnsi="Calibri" w:cs="Calibri"/>
          <w:sz w:val="22"/>
          <w:szCs w:val="22"/>
        </w:rPr>
      </w:pPr>
      <w:r w:rsidRPr="00956F5A">
        <w:rPr>
          <w:rFonts w:ascii="Calibri" w:hAnsi="Calibri" w:cs="Calibri"/>
          <w:sz w:val="22"/>
          <w:szCs w:val="22"/>
        </w:rPr>
        <w:t>Nickel</w:t>
      </w:r>
    </w:p>
    <w:p w14:paraId="3EF17EB1" w14:textId="77777777" w:rsidR="00641B53" w:rsidRPr="00956F5A" w:rsidRDefault="00641B53" w:rsidP="00DD6433">
      <w:pPr>
        <w:pStyle w:val="ListParagraph"/>
        <w:numPr>
          <w:ilvl w:val="0"/>
          <w:numId w:val="22"/>
        </w:numPr>
        <w:spacing w:line="360" w:lineRule="auto"/>
        <w:rPr>
          <w:rFonts w:ascii="Calibri" w:hAnsi="Calibri" w:cs="Calibri"/>
          <w:sz w:val="22"/>
          <w:szCs w:val="22"/>
        </w:rPr>
      </w:pPr>
      <w:r w:rsidRPr="00956F5A">
        <w:rPr>
          <w:rFonts w:ascii="Calibri" w:hAnsi="Calibri" w:cs="Calibri"/>
          <w:sz w:val="22"/>
          <w:szCs w:val="22"/>
        </w:rPr>
        <w:t>Some plants (e.g. chrysanthemums)</w:t>
      </w:r>
    </w:p>
    <w:p w14:paraId="3EF17EB2" w14:textId="77777777" w:rsidR="00641B53" w:rsidRPr="00956F5A" w:rsidRDefault="00641B53" w:rsidP="00DD6433">
      <w:pPr>
        <w:pStyle w:val="ListParagraph"/>
        <w:numPr>
          <w:ilvl w:val="0"/>
          <w:numId w:val="22"/>
        </w:numPr>
        <w:spacing w:line="360" w:lineRule="auto"/>
        <w:rPr>
          <w:rFonts w:ascii="Calibri" w:hAnsi="Calibri" w:cs="Calibri"/>
          <w:sz w:val="22"/>
          <w:szCs w:val="22"/>
        </w:rPr>
      </w:pPr>
      <w:r w:rsidRPr="00956F5A">
        <w:rPr>
          <w:rFonts w:ascii="Calibri" w:hAnsi="Calibri" w:cs="Calibri"/>
          <w:sz w:val="22"/>
          <w:szCs w:val="22"/>
        </w:rPr>
        <w:t>Colophony (Colophony (or rosin as it is sometimes called) is a common cause of occupational sensitization. In the UK it ranks in the top five causes of occupational asthma and the top 10 causes of contact dermatitis. It is also a cause of rhinitis and eye irritation, and perhaps of headache and allergic alveolitis)</w:t>
      </w:r>
    </w:p>
    <w:p w14:paraId="3EF17EB3" w14:textId="77777777" w:rsidR="00641B53" w:rsidRPr="00956F5A" w:rsidRDefault="00641B53" w:rsidP="00DD6433">
      <w:pPr>
        <w:pStyle w:val="ListParagraph"/>
        <w:numPr>
          <w:ilvl w:val="0"/>
          <w:numId w:val="22"/>
        </w:numPr>
        <w:spacing w:line="360" w:lineRule="auto"/>
        <w:rPr>
          <w:rFonts w:ascii="Calibri" w:hAnsi="Calibri" w:cs="Calibri"/>
          <w:sz w:val="22"/>
          <w:szCs w:val="22"/>
        </w:rPr>
      </w:pPr>
      <w:r w:rsidRPr="00956F5A">
        <w:rPr>
          <w:rFonts w:ascii="Calibri" w:hAnsi="Calibri" w:cs="Calibri"/>
          <w:sz w:val="22"/>
          <w:szCs w:val="22"/>
        </w:rPr>
        <w:t>Certain wood dusts</w:t>
      </w:r>
    </w:p>
    <w:p w14:paraId="3EF17EB4" w14:textId="7D45F33D" w:rsidR="00641B53" w:rsidRPr="00956F5A" w:rsidRDefault="007D5E41" w:rsidP="00641B53">
      <w:pPr>
        <w:spacing w:line="360" w:lineRule="auto"/>
        <w:rPr>
          <w:rFonts w:ascii="Calibri" w:hAnsi="Calibri" w:cs="Calibri"/>
          <w:sz w:val="22"/>
          <w:szCs w:val="22"/>
        </w:rPr>
      </w:pPr>
      <w:r>
        <w:rPr>
          <w:rFonts w:ascii="Calibri" w:hAnsi="Calibri" w:cs="Calibri"/>
          <w:sz w:val="22"/>
          <w:szCs w:val="22"/>
        </w:rPr>
        <w:t>-------------------------------------</w:t>
      </w:r>
      <w:r w:rsidR="00641B53" w:rsidRPr="00956F5A">
        <w:rPr>
          <w:rFonts w:ascii="Calibri" w:hAnsi="Calibri" w:cs="Calibri"/>
          <w:sz w:val="22"/>
          <w:szCs w:val="22"/>
        </w:rPr>
        <w:t xml:space="preserve"> will</w:t>
      </w:r>
      <w:r w:rsidR="006564E8" w:rsidRPr="00956F5A">
        <w:rPr>
          <w:rFonts w:ascii="Calibri" w:hAnsi="Calibri" w:cs="Calibri"/>
          <w:sz w:val="22"/>
          <w:szCs w:val="22"/>
        </w:rPr>
        <w:t>:</w:t>
      </w:r>
    </w:p>
    <w:p w14:paraId="3EF17EB5" w14:textId="49A5EE1F" w:rsidR="00641B53" w:rsidRPr="00956F5A" w:rsidRDefault="00641B53" w:rsidP="00DD6433">
      <w:pPr>
        <w:pStyle w:val="ListParagraph"/>
        <w:numPr>
          <w:ilvl w:val="0"/>
          <w:numId w:val="23"/>
        </w:numPr>
        <w:spacing w:line="360" w:lineRule="auto"/>
        <w:rPr>
          <w:rFonts w:ascii="Calibri" w:hAnsi="Calibri" w:cs="Calibri"/>
          <w:sz w:val="22"/>
          <w:szCs w:val="22"/>
        </w:rPr>
      </w:pPr>
      <w:r w:rsidRPr="00956F5A">
        <w:rPr>
          <w:rFonts w:ascii="Calibri" w:hAnsi="Calibri" w:cs="Calibri"/>
          <w:sz w:val="22"/>
          <w:szCs w:val="22"/>
        </w:rPr>
        <w:t xml:space="preserve">Ensure the adequate training is completed in the form of regular </w:t>
      </w:r>
      <w:r w:rsidR="00B4558B" w:rsidRPr="00956F5A">
        <w:rPr>
          <w:rFonts w:ascii="Calibri" w:hAnsi="Calibri" w:cs="Calibri"/>
          <w:sz w:val="22"/>
          <w:szCs w:val="22"/>
        </w:rPr>
        <w:t>toolbox</w:t>
      </w:r>
      <w:r w:rsidRPr="00956F5A">
        <w:rPr>
          <w:rFonts w:ascii="Calibri" w:hAnsi="Calibri" w:cs="Calibri"/>
          <w:sz w:val="22"/>
          <w:szCs w:val="22"/>
        </w:rPr>
        <w:t xml:space="preserve"> talks</w:t>
      </w:r>
    </w:p>
    <w:p w14:paraId="3EF17EB6" w14:textId="77777777" w:rsidR="00641B53" w:rsidRPr="00956F5A" w:rsidRDefault="00837B6D" w:rsidP="00DD6433">
      <w:pPr>
        <w:pStyle w:val="ListParagraph"/>
        <w:numPr>
          <w:ilvl w:val="0"/>
          <w:numId w:val="23"/>
        </w:numPr>
        <w:spacing w:line="360" w:lineRule="auto"/>
        <w:rPr>
          <w:rFonts w:ascii="Calibri" w:hAnsi="Calibri" w:cs="Calibri"/>
          <w:sz w:val="22"/>
          <w:szCs w:val="22"/>
        </w:rPr>
      </w:pPr>
      <w:r w:rsidRPr="00956F5A">
        <w:rPr>
          <w:rFonts w:ascii="Calibri" w:hAnsi="Calibri" w:cs="Calibri"/>
          <w:sz w:val="22"/>
          <w:szCs w:val="22"/>
        </w:rPr>
        <w:t>HS</w:t>
      </w:r>
      <w:r w:rsidR="00641B53" w:rsidRPr="00956F5A">
        <w:rPr>
          <w:rFonts w:ascii="Calibri" w:hAnsi="Calibri" w:cs="Calibri"/>
          <w:sz w:val="22"/>
          <w:szCs w:val="22"/>
        </w:rPr>
        <w:t>E dermatitis leaflet is available in all work vans</w:t>
      </w:r>
    </w:p>
    <w:p w14:paraId="3EF17EB7" w14:textId="6EF05BDD" w:rsidR="00837B6D" w:rsidRPr="00956F5A" w:rsidRDefault="00B4558B" w:rsidP="00DD6433">
      <w:pPr>
        <w:pStyle w:val="ListParagraph"/>
        <w:numPr>
          <w:ilvl w:val="0"/>
          <w:numId w:val="23"/>
        </w:numPr>
        <w:spacing w:line="360" w:lineRule="auto"/>
        <w:rPr>
          <w:rFonts w:ascii="Calibri" w:hAnsi="Calibri" w:cs="Calibri"/>
          <w:sz w:val="22"/>
          <w:szCs w:val="22"/>
        </w:rPr>
      </w:pPr>
      <w:r w:rsidRPr="00956F5A">
        <w:rPr>
          <w:rFonts w:ascii="Calibri" w:hAnsi="Calibri" w:cs="Calibri"/>
          <w:sz w:val="22"/>
          <w:szCs w:val="22"/>
        </w:rPr>
        <w:t>Toolbox</w:t>
      </w:r>
      <w:r w:rsidR="00837B6D" w:rsidRPr="00956F5A">
        <w:rPr>
          <w:rFonts w:ascii="Calibri" w:hAnsi="Calibri" w:cs="Calibri"/>
          <w:sz w:val="22"/>
          <w:szCs w:val="22"/>
        </w:rPr>
        <w:t xml:space="preserve"> training on the hazards of dermatitis </w:t>
      </w:r>
    </w:p>
    <w:p w14:paraId="3EF17EB8" w14:textId="77777777" w:rsidR="00641B53" w:rsidRPr="00956F5A" w:rsidRDefault="00641B53" w:rsidP="00DD6433">
      <w:pPr>
        <w:pStyle w:val="ListParagraph"/>
        <w:numPr>
          <w:ilvl w:val="0"/>
          <w:numId w:val="23"/>
        </w:numPr>
        <w:spacing w:line="360" w:lineRule="auto"/>
        <w:rPr>
          <w:rFonts w:ascii="Calibri" w:hAnsi="Calibri" w:cs="Calibri"/>
          <w:sz w:val="22"/>
          <w:szCs w:val="22"/>
        </w:rPr>
      </w:pPr>
      <w:r w:rsidRPr="00956F5A">
        <w:rPr>
          <w:rFonts w:ascii="Calibri" w:hAnsi="Calibri" w:cs="Calibri"/>
          <w:sz w:val="22"/>
          <w:szCs w:val="22"/>
        </w:rPr>
        <w:t>Encourage employees to report any signs of dermatitis to their manager/Director</w:t>
      </w:r>
    </w:p>
    <w:p w14:paraId="3EF17EB9" w14:textId="77777777" w:rsidR="00641B53" w:rsidRPr="00956F5A" w:rsidRDefault="00641B53" w:rsidP="00DD6433">
      <w:pPr>
        <w:pStyle w:val="ListParagraph"/>
        <w:numPr>
          <w:ilvl w:val="0"/>
          <w:numId w:val="23"/>
        </w:numPr>
        <w:spacing w:line="360" w:lineRule="auto"/>
        <w:rPr>
          <w:rFonts w:ascii="Calibri" w:hAnsi="Calibri" w:cs="Calibri"/>
          <w:sz w:val="22"/>
          <w:szCs w:val="22"/>
        </w:rPr>
      </w:pPr>
      <w:r w:rsidRPr="00956F5A">
        <w:rPr>
          <w:rFonts w:ascii="Calibri" w:hAnsi="Calibri" w:cs="Calibri"/>
          <w:sz w:val="22"/>
          <w:szCs w:val="22"/>
        </w:rPr>
        <w:t>Ensure that PPE is available and provided to all employees</w:t>
      </w:r>
    </w:p>
    <w:p w14:paraId="3EF17EBA" w14:textId="77777777" w:rsidR="00B60119" w:rsidRPr="00956F5A" w:rsidRDefault="00B60119" w:rsidP="00641B53">
      <w:pPr>
        <w:spacing w:line="360" w:lineRule="auto"/>
        <w:rPr>
          <w:rFonts w:ascii="Calibri" w:hAnsi="Calibri" w:cs="Calibri"/>
          <w:sz w:val="22"/>
          <w:szCs w:val="22"/>
        </w:rPr>
      </w:pPr>
    </w:p>
    <w:p w14:paraId="3EF17EBF" w14:textId="50A847A7" w:rsidR="00641B53" w:rsidRPr="00956F5A" w:rsidRDefault="00364CD6" w:rsidP="00641B53">
      <w:pPr>
        <w:spacing w:line="360" w:lineRule="auto"/>
        <w:rPr>
          <w:rFonts w:ascii="Calibri" w:hAnsi="Calibri" w:cs="Calibri"/>
          <w:b/>
          <w:sz w:val="22"/>
          <w:szCs w:val="22"/>
        </w:rPr>
      </w:pPr>
      <w:r w:rsidRPr="00956F5A">
        <w:rPr>
          <w:rFonts w:ascii="Calibri" w:hAnsi="Calibri" w:cs="Calibri"/>
          <w:b/>
          <w:sz w:val="22"/>
          <w:szCs w:val="22"/>
        </w:rPr>
        <w:t>Respiratory</w:t>
      </w:r>
    </w:p>
    <w:p w14:paraId="3EF17EC0" w14:textId="77777777" w:rsidR="006564E8" w:rsidRPr="00956F5A" w:rsidRDefault="006564E8" w:rsidP="006564E8">
      <w:pPr>
        <w:spacing w:line="360" w:lineRule="auto"/>
        <w:rPr>
          <w:rFonts w:ascii="Calibri" w:hAnsi="Calibri" w:cs="Calibri"/>
          <w:sz w:val="22"/>
          <w:szCs w:val="22"/>
        </w:rPr>
      </w:pPr>
      <w:r w:rsidRPr="00956F5A">
        <w:rPr>
          <w:rFonts w:ascii="Calibri" w:hAnsi="Calibri" w:cs="Calibri"/>
          <w:sz w:val="22"/>
          <w:szCs w:val="22"/>
        </w:rPr>
        <w:t>A respiratory sensitizer is a substance which when inhaled in can trigger an irreversible allergic reaction in the respiratory system. Once this sensitisation reaction has taken place, further exposure to the substance, even the tiniest trace, will produce symptoms. Sensitisation does not usually take place right away. It generally happens after several months or even years of breathing in the sensitizer.  Respiratory sensitizers are subject to the Control of Substances Hazardous to Health Regulations</w:t>
      </w:r>
    </w:p>
    <w:p w14:paraId="3EF17EC1" w14:textId="77777777" w:rsidR="006564E8" w:rsidRPr="00956F5A" w:rsidRDefault="006564E8" w:rsidP="00641B53">
      <w:pPr>
        <w:spacing w:line="360" w:lineRule="auto"/>
        <w:rPr>
          <w:rFonts w:ascii="Calibri" w:hAnsi="Calibri" w:cs="Calibri"/>
          <w:b/>
          <w:sz w:val="22"/>
          <w:szCs w:val="22"/>
        </w:rPr>
      </w:pPr>
    </w:p>
    <w:p w14:paraId="3EF17EC2" w14:textId="77777777" w:rsidR="006564E8" w:rsidRPr="00956F5A" w:rsidRDefault="006564E8" w:rsidP="006564E8">
      <w:pPr>
        <w:ind w:left="567" w:hanging="589"/>
        <w:jc w:val="left"/>
        <w:rPr>
          <w:rFonts w:ascii="Calibri" w:hAnsi="Calibri" w:cs="Calibri"/>
          <w:color w:val="auto"/>
          <w:sz w:val="22"/>
          <w:szCs w:val="22"/>
          <w:lang w:eastAsia="en-US"/>
        </w:rPr>
      </w:pPr>
      <w:r w:rsidRPr="00956F5A">
        <w:rPr>
          <w:rFonts w:ascii="Calibri" w:hAnsi="Calibri" w:cs="Calibri"/>
          <w:color w:val="auto"/>
          <w:sz w:val="22"/>
          <w:szCs w:val="22"/>
          <w:lang w:eastAsia="en-US"/>
        </w:rPr>
        <w:t xml:space="preserve">Where it is possible </w:t>
      </w:r>
      <w:r w:rsidR="007A7C94" w:rsidRPr="00956F5A">
        <w:rPr>
          <w:rFonts w:ascii="Calibri" w:hAnsi="Calibri" w:cs="Calibri"/>
          <w:color w:val="auto"/>
          <w:sz w:val="22"/>
          <w:szCs w:val="22"/>
          <w:lang w:eastAsia="en-US"/>
        </w:rPr>
        <w:t>----------------------</w:t>
      </w:r>
      <w:r w:rsidR="00837B6D" w:rsidRPr="00956F5A">
        <w:rPr>
          <w:rFonts w:ascii="Calibri" w:hAnsi="Calibri" w:cs="Calibri"/>
          <w:color w:val="auto"/>
          <w:sz w:val="22"/>
          <w:szCs w:val="22"/>
          <w:lang w:eastAsia="en-US"/>
        </w:rPr>
        <w:t xml:space="preserve"> </w:t>
      </w:r>
      <w:r w:rsidRPr="00956F5A">
        <w:rPr>
          <w:rFonts w:ascii="Calibri" w:hAnsi="Calibri" w:cs="Calibri"/>
          <w:color w:val="auto"/>
          <w:sz w:val="22"/>
          <w:szCs w:val="22"/>
          <w:lang w:eastAsia="en-US"/>
        </w:rPr>
        <w:t xml:space="preserve">will plan the job so: </w:t>
      </w:r>
    </w:p>
    <w:p w14:paraId="3EF17EC3" w14:textId="77777777" w:rsidR="006564E8" w:rsidRPr="00956F5A" w:rsidRDefault="00837B6D" w:rsidP="00DD6433">
      <w:pPr>
        <w:pStyle w:val="ListParagraph"/>
        <w:numPr>
          <w:ilvl w:val="0"/>
          <w:numId w:val="26"/>
        </w:numPr>
        <w:spacing w:line="360" w:lineRule="auto"/>
        <w:jc w:val="left"/>
        <w:rPr>
          <w:rFonts w:ascii="Calibri" w:hAnsi="Calibri" w:cs="Calibri"/>
          <w:color w:val="auto"/>
          <w:sz w:val="22"/>
          <w:szCs w:val="22"/>
          <w:lang w:eastAsia="en-US"/>
        </w:rPr>
      </w:pPr>
      <w:r w:rsidRPr="00956F5A">
        <w:rPr>
          <w:rFonts w:ascii="Calibri" w:hAnsi="Calibri" w:cs="Calibri"/>
          <w:color w:val="auto"/>
          <w:sz w:val="22"/>
          <w:szCs w:val="22"/>
          <w:lang w:eastAsia="en-US"/>
        </w:rPr>
        <w:t>They</w:t>
      </w:r>
      <w:r w:rsidR="006564E8" w:rsidRPr="00956F5A">
        <w:rPr>
          <w:rFonts w:ascii="Calibri" w:hAnsi="Calibri" w:cs="Calibri"/>
          <w:color w:val="auto"/>
          <w:sz w:val="22"/>
          <w:szCs w:val="22"/>
          <w:lang w:eastAsia="en-US"/>
        </w:rPr>
        <w:t xml:space="preserve"> eliminate harmful dust and fumes.</w:t>
      </w:r>
    </w:p>
    <w:p w14:paraId="3EF17EC4" w14:textId="77777777" w:rsidR="006564E8" w:rsidRPr="00956F5A" w:rsidRDefault="006564E8" w:rsidP="00DD6433">
      <w:pPr>
        <w:pStyle w:val="ListParagraph"/>
        <w:numPr>
          <w:ilvl w:val="0"/>
          <w:numId w:val="26"/>
        </w:numPr>
        <w:spacing w:line="360" w:lineRule="auto"/>
        <w:jc w:val="left"/>
        <w:rPr>
          <w:rFonts w:ascii="Calibri" w:hAnsi="Calibri" w:cs="Calibri"/>
          <w:color w:val="auto"/>
          <w:sz w:val="22"/>
          <w:szCs w:val="22"/>
          <w:lang w:eastAsia="en-US"/>
        </w:rPr>
      </w:pPr>
      <w:r w:rsidRPr="00956F5A">
        <w:rPr>
          <w:rFonts w:ascii="Calibri" w:hAnsi="Calibri" w:cs="Calibri"/>
          <w:color w:val="auto"/>
          <w:sz w:val="22"/>
          <w:szCs w:val="22"/>
          <w:lang w:eastAsia="en-US"/>
        </w:rPr>
        <w:t>Complete a risk assessment</w:t>
      </w:r>
    </w:p>
    <w:p w14:paraId="3EF17EC5" w14:textId="77777777" w:rsidR="006564E8" w:rsidRPr="00956F5A" w:rsidRDefault="006564E8" w:rsidP="00DD6433">
      <w:pPr>
        <w:pStyle w:val="ListParagraph"/>
        <w:numPr>
          <w:ilvl w:val="0"/>
          <w:numId w:val="26"/>
        </w:numPr>
        <w:spacing w:line="360" w:lineRule="auto"/>
        <w:jc w:val="left"/>
        <w:rPr>
          <w:rFonts w:ascii="Calibri" w:hAnsi="Calibri" w:cs="Calibri"/>
          <w:color w:val="auto"/>
          <w:sz w:val="22"/>
          <w:szCs w:val="22"/>
          <w:lang w:eastAsia="en-US"/>
        </w:rPr>
      </w:pPr>
      <w:r w:rsidRPr="00956F5A">
        <w:rPr>
          <w:rFonts w:ascii="Calibri" w:hAnsi="Calibri" w:cs="Calibri"/>
          <w:color w:val="auto"/>
          <w:sz w:val="22"/>
          <w:szCs w:val="22"/>
          <w:lang w:eastAsia="en-US"/>
        </w:rPr>
        <w:t>If elimination is not possible, harmful dust and fumes will be controlled so that they are not breathed in by anyone.</w:t>
      </w:r>
    </w:p>
    <w:p w14:paraId="3EF17EC6" w14:textId="77777777" w:rsidR="00837B6D" w:rsidRPr="00956F5A" w:rsidRDefault="006564E8" w:rsidP="00DD6433">
      <w:pPr>
        <w:pStyle w:val="ListParagraph"/>
        <w:numPr>
          <w:ilvl w:val="0"/>
          <w:numId w:val="26"/>
        </w:numPr>
        <w:spacing w:line="360" w:lineRule="auto"/>
        <w:jc w:val="left"/>
        <w:rPr>
          <w:rFonts w:ascii="Calibri" w:hAnsi="Calibri" w:cs="Calibri"/>
          <w:color w:val="auto"/>
          <w:sz w:val="22"/>
          <w:szCs w:val="22"/>
          <w:lang w:eastAsia="en-US"/>
        </w:rPr>
      </w:pPr>
      <w:r w:rsidRPr="00956F5A">
        <w:rPr>
          <w:rFonts w:ascii="Calibri" w:hAnsi="Calibri" w:cs="Calibri"/>
          <w:color w:val="auto"/>
          <w:sz w:val="22"/>
          <w:szCs w:val="22"/>
          <w:lang w:eastAsia="en-US"/>
        </w:rPr>
        <w:t>Some tools and plant will be fitted with dust ext</w:t>
      </w:r>
      <w:r w:rsidR="00837B6D" w:rsidRPr="00956F5A">
        <w:rPr>
          <w:rFonts w:ascii="Calibri" w:hAnsi="Calibri" w:cs="Calibri"/>
          <w:color w:val="auto"/>
          <w:sz w:val="22"/>
          <w:szCs w:val="22"/>
          <w:lang w:eastAsia="en-US"/>
        </w:rPr>
        <w:t>raction and collection devices if required</w:t>
      </w:r>
    </w:p>
    <w:p w14:paraId="3EF17EC7" w14:textId="46D61F2C" w:rsidR="006564E8" w:rsidRPr="00956F5A" w:rsidRDefault="007A7C94" w:rsidP="00DD6433">
      <w:pPr>
        <w:pStyle w:val="ListParagraph"/>
        <w:numPr>
          <w:ilvl w:val="0"/>
          <w:numId w:val="26"/>
        </w:numPr>
        <w:spacing w:line="360" w:lineRule="auto"/>
        <w:jc w:val="left"/>
        <w:rPr>
          <w:rFonts w:ascii="Calibri" w:hAnsi="Calibri" w:cs="Calibri"/>
          <w:color w:val="auto"/>
          <w:sz w:val="22"/>
          <w:szCs w:val="22"/>
          <w:lang w:eastAsia="en-US"/>
        </w:rPr>
      </w:pPr>
      <w:r w:rsidRPr="00956F5A">
        <w:rPr>
          <w:rFonts w:ascii="Calibri" w:hAnsi="Calibri" w:cs="Calibri"/>
          <w:color w:val="auto"/>
          <w:sz w:val="22"/>
          <w:szCs w:val="22"/>
          <w:lang w:eastAsia="en-US"/>
        </w:rPr>
        <w:t>----------------------</w:t>
      </w:r>
      <w:r w:rsidR="006564E8" w:rsidRPr="00956F5A">
        <w:rPr>
          <w:rFonts w:ascii="Calibri" w:hAnsi="Calibri" w:cs="Calibri"/>
          <w:color w:val="auto"/>
          <w:sz w:val="22"/>
          <w:szCs w:val="22"/>
          <w:lang w:eastAsia="en-US"/>
        </w:rPr>
        <w:t xml:space="preserve"> will provide RPE to protect </w:t>
      </w:r>
      <w:r w:rsidR="00B4558B" w:rsidRPr="00956F5A">
        <w:rPr>
          <w:rFonts w:ascii="Calibri" w:hAnsi="Calibri" w:cs="Calibri"/>
          <w:color w:val="auto"/>
          <w:sz w:val="22"/>
          <w:szCs w:val="22"/>
          <w:lang w:eastAsia="en-US"/>
        </w:rPr>
        <w:t>workers from</w:t>
      </w:r>
      <w:r w:rsidR="006564E8" w:rsidRPr="00956F5A">
        <w:rPr>
          <w:rFonts w:ascii="Calibri" w:hAnsi="Calibri" w:cs="Calibri"/>
          <w:color w:val="auto"/>
          <w:sz w:val="22"/>
          <w:szCs w:val="22"/>
          <w:lang w:eastAsia="en-US"/>
        </w:rPr>
        <w:t xml:space="preserve"> the effects of dust or fumes</w:t>
      </w:r>
      <w:r w:rsidR="00837B6D" w:rsidRPr="00956F5A">
        <w:rPr>
          <w:rFonts w:ascii="Calibri" w:hAnsi="Calibri" w:cs="Calibri"/>
          <w:color w:val="auto"/>
          <w:sz w:val="22"/>
          <w:szCs w:val="22"/>
          <w:lang w:eastAsia="en-US"/>
        </w:rPr>
        <w:t xml:space="preserve"> if required</w:t>
      </w:r>
    </w:p>
    <w:p w14:paraId="3EF17EC8" w14:textId="77777777" w:rsidR="00837B6D" w:rsidRPr="00956F5A" w:rsidRDefault="00837B6D" w:rsidP="00DD6433">
      <w:pPr>
        <w:pStyle w:val="ListParagraph"/>
        <w:numPr>
          <w:ilvl w:val="0"/>
          <w:numId w:val="26"/>
        </w:numPr>
        <w:spacing w:line="360" w:lineRule="auto"/>
        <w:jc w:val="left"/>
        <w:rPr>
          <w:rFonts w:ascii="Calibri" w:hAnsi="Calibri" w:cs="Calibri"/>
          <w:color w:val="auto"/>
          <w:sz w:val="22"/>
          <w:szCs w:val="22"/>
          <w:lang w:eastAsia="en-US"/>
        </w:rPr>
      </w:pPr>
      <w:r w:rsidRPr="00956F5A">
        <w:rPr>
          <w:rFonts w:ascii="Calibri" w:hAnsi="Calibri" w:cs="Calibri"/>
          <w:color w:val="auto"/>
          <w:sz w:val="22"/>
          <w:szCs w:val="22"/>
          <w:lang w:eastAsia="en-US"/>
        </w:rPr>
        <w:t>Training will be provided on the use of RPE as and when required.</w:t>
      </w:r>
    </w:p>
    <w:p w14:paraId="3EF17EC9" w14:textId="2A231BE2" w:rsidR="00837B6D" w:rsidRPr="00956F5A" w:rsidRDefault="00B4558B" w:rsidP="00DD6433">
      <w:pPr>
        <w:pStyle w:val="ListParagraph"/>
        <w:numPr>
          <w:ilvl w:val="0"/>
          <w:numId w:val="26"/>
        </w:numPr>
        <w:spacing w:line="360" w:lineRule="auto"/>
        <w:jc w:val="left"/>
        <w:rPr>
          <w:rFonts w:ascii="Calibri" w:hAnsi="Calibri" w:cs="Calibri"/>
          <w:color w:val="auto"/>
          <w:sz w:val="22"/>
          <w:szCs w:val="22"/>
          <w:lang w:eastAsia="en-US"/>
        </w:rPr>
      </w:pPr>
      <w:r w:rsidRPr="00956F5A">
        <w:rPr>
          <w:rFonts w:ascii="Calibri" w:hAnsi="Calibri" w:cs="Calibri"/>
          <w:color w:val="auto"/>
          <w:sz w:val="22"/>
          <w:szCs w:val="22"/>
          <w:lang w:eastAsia="en-US"/>
        </w:rPr>
        <w:t>Toolbox</w:t>
      </w:r>
      <w:r w:rsidR="00837B6D" w:rsidRPr="00956F5A">
        <w:rPr>
          <w:rFonts w:ascii="Calibri" w:hAnsi="Calibri" w:cs="Calibri"/>
          <w:color w:val="auto"/>
          <w:sz w:val="22"/>
          <w:szCs w:val="22"/>
          <w:lang w:eastAsia="en-US"/>
        </w:rPr>
        <w:t xml:space="preserve"> training will be completed to warn of the hazards and risks of dust and other irritants</w:t>
      </w:r>
    </w:p>
    <w:p w14:paraId="3EF17ECA" w14:textId="77777777" w:rsidR="006564E8" w:rsidRPr="00956F5A" w:rsidRDefault="006564E8" w:rsidP="002B7737">
      <w:pPr>
        <w:pStyle w:val="ListParagraph"/>
        <w:spacing w:line="360" w:lineRule="auto"/>
        <w:ind w:left="360"/>
        <w:jc w:val="left"/>
        <w:rPr>
          <w:rFonts w:ascii="Calibri" w:hAnsi="Calibri" w:cs="Calibri"/>
          <w:color w:val="auto"/>
          <w:sz w:val="22"/>
          <w:szCs w:val="22"/>
          <w:lang w:eastAsia="en-US"/>
        </w:rPr>
      </w:pPr>
    </w:p>
    <w:p w14:paraId="5C2B757E" w14:textId="77777777" w:rsidR="00364CD6" w:rsidRDefault="00364CD6" w:rsidP="00D05EC7">
      <w:pPr>
        <w:rPr>
          <w:rFonts w:ascii="Calibri" w:hAnsi="Calibri" w:cs="Calibri"/>
          <w:b/>
          <w:sz w:val="22"/>
          <w:szCs w:val="22"/>
          <w:u w:val="single"/>
        </w:rPr>
      </w:pPr>
    </w:p>
    <w:p w14:paraId="6A577FEB" w14:textId="77777777" w:rsidR="00364CD6" w:rsidRDefault="00364CD6" w:rsidP="00D05EC7">
      <w:pPr>
        <w:rPr>
          <w:rFonts w:ascii="Calibri" w:hAnsi="Calibri" w:cs="Calibri"/>
          <w:b/>
          <w:sz w:val="22"/>
          <w:szCs w:val="22"/>
          <w:u w:val="single"/>
        </w:rPr>
      </w:pPr>
    </w:p>
    <w:p w14:paraId="7C5AAA2A" w14:textId="77777777" w:rsidR="00364CD6" w:rsidRDefault="00364CD6" w:rsidP="00D05EC7">
      <w:pPr>
        <w:rPr>
          <w:rFonts w:ascii="Calibri" w:hAnsi="Calibri" w:cs="Calibri"/>
          <w:b/>
          <w:sz w:val="22"/>
          <w:szCs w:val="22"/>
          <w:u w:val="single"/>
        </w:rPr>
      </w:pPr>
    </w:p>
    <w:p w14:paraId="385009E4" w14:textId="77777777" w:rsidR="00364CD6" w:rsidRDefault="00364CD6" w:rsidP="00D05EC7">
      <w:pPr>
        <w:rPr>
          <w:rFonts w:ascii="Calibri" w:hAnsi="Calibri" w:cs="Calibri"/>
          <w:b/>
          <w:sz w:val="22"/>
          <w:szCs w:val="22"/>
          <w:u w:val="single"/>
        </w:rPr>
      </w:pPr>
    </w:p>
    <w:p w14:paraId="7A409770" w14:textId="77777777" w:rsidR="00364CD6" w:rsidRDefault="00364CD6" w:rsidP="00D05EC7">
      <w:pPr>
        <w:rPr>
          <w:rFonts w:ascii="Calibri" w:hAnsi="Calibri" w:cs="Calibri"/>
          <w:b/>
          <w:sz w:val="22"/>
          <w:szCs w:val="22"/>
          <w:u w:val="single"/>
        </w:rPr>
      </w:pPr>
    </w:p>
    <w:p w14:paraId="332A92DF" w14:textId="77777777" w:rsidR="00364CD6" w:rsidRDefault="00364CD6" w:rsidP="00D05EC7">
      <w:pPr>
        <w:rPr>
          <w:rFonts w:ascii="Calibri" w:hAnsi="Calibri" w:cs="Calibri"/>
          <w:b/>
          <w:sz w:val="22"/>
          <w:szCs w:val="22"/>
          <w:u w:val="single"/>
        </w:rPr>
      </w:pPr>
    </w:p>
    <w:p w14:paraId="623F27DF" w14:textId="77777777" w:rsidR="00364CD6" w:rsidRDefault="00364CD6" w:rsidP="00D05EC7">
      <w:pPr>
        <w:rPr>
          <w:rFonts w:ascii="Calibri" w:hAnsi="Calibri" w:cs="Calibri"/>
          <w:b/>
          <w:sz w:val="22"/>
          <w:szCs w:val="22"/>
          <w:u w:val="single"/>
        </w:rPr>
      </w:pPr>
    </w:p>
    <w:p w14:paraId="3A62CE19" w14:textId="77777777" w:rsidR="00364CD6" w:rsidRDefault="00364CD6" w:rsidP="00D05EC7">
      <w:pPr>
        <w:rPr>
          <w:rFonts w:ascii="Calibri" w:hAnsi="Calibri" w:cs="Calibri"/>
          <w:b/>
          <w:sz w:val="22"/>
          <w:szCs w:val="22"/>
          <w:u w:val="single"/>
        </w:rPr>
      </w:pPr>
    </w:p>
    <w:p w14:paraId="601B404E" w14:textId="77777777" w:rsidR="00364CD6" w:rsidRDefault="00364CD6" w:rsidP="00D05EC7">
      <w:pPr>
        <w:rPr>
          <w:rFonts w:ascii="Calibri" w:hAnsi="Calibri" w:cs="Calibri"/>
          <w:b/>
          <w:sz w:val="22"/>
          <w:szCs w:val="22"/>
          <w:u w:val="single"/>
        </w:rPr>
      </w:pPr>
    </w:p>
    <w:p w14:paraId="6D0D5BC6" w14:textId="77777777" w:rsidR="00364CD6" w:rsidRDefault="00364CD6" w:rsidP="00D05EC7">
      <w:pPr>
        <w:rPr>
          <w:rFonts w:ascii="Calibri" w:hAnsi="Calibri" w:cs="Calibri"/>
          <w:b/>
          <w:sz w:val="22"/>
          <w:szCs w:val="22"/>
          <w:u w:val="single"/>
        </w:rPr>
      </w:pPr>
    </w:p>
    <w:p w14:paraId="2CF7396E" w14:textId="77777777" w:rsidR="00364CD6" w:rsidRDefault="00364CD6" w:rsidP="00D05EC7">
      <w:pPr>
        <w:rPr>
          <w:rFonts w:ascii="Calibri" w:hAnsi="Calibri" w:cs="Calibri"/>
          <w:b/>
          <w:sz w:val="22"/>
          <w:szCs w:val="22"/>
          <w:u w:val="single"/>
        </w:rPr>
      </w:pPr>
    </w:p>
    <w:p w14:paraId="29C78A77" w14:textId="77777777" w:rsidR="00364CD6" w:rsidRDefault="00364CD6" w:rsidP="00D05EC7">
      <w:pPr>
        <w:rPr>
          <w:rFonts w:ascii="Calibri" w:hAnsi="Calibri" w:cs="Calibri"/>
          <w:b/>
          <w:sz w:val="22"/>
          <w:szCs w:val="22"/>
          <w:u w:val="single"/>
        </w:rPr>
      </w:pPr>
    </w:p>
    <w:p w14:paraId="1563AC3E" w14:textId="77777777" w:rsidR="00364CD6" w:rsidRDefault="00364CD6" w:rsidP="00D05EC7">
      <w:pPr>
        <w:rPr>
          <w:rFonts w:ascii="Calibri" w:hAnsi="Calibri" w:cs="Calibri"/>
          <w:b/>
          <w:sz w:val="22"/>
          <w:szCs w:val="22"/>
          <w:u w:val="single"/>
        </w:rPr>
      </w:pPr>
    </w:p>
    <w:p w14:paraId="6D82E692" w14:textId="77777777" w:rsidR="00364CD6" w:rsidRDefault="00364CD6" w:rsidP="00D05EC7">
      <w:pPr>
        <w:rPr>
          <w:rFonts w:ascii="Calibri" w:hAnsi="Calibri" w:cs="Calibri"/>
          <w:b/>
          <w:sz w:val="22"/>
          <w:szCs w:val="22"/>
          <w:u w:val="single"/>
        </w:rPr>
      </w:pPr>
    </w:p>
    <w:p w14:paraId="5CB11B5F" w14:textId="77777777" w:rsidR="00364CD6" w:rsidRDefault="00364CD6" w:rsidP="00D05EC7">
      <w:pPr>
        <w:rPr>
          <w:rFonts w:ascii="Calibri" w:hAnsi="Calibri" w:cs="Calibri"/>
          <w:b/>
          <w:sz w:val="22"/>
          <w:szCs w:val="22"/>
          <w:u w:val="single"/>
        </w:rPr>
      </w:pPr>
    </w:p>
    <w:p w14:paraId="282988BD" w14:textId="77777777" w:rsidR="00364CD6" w:rsidRDefault="00364CD6" w:rsidP="00D05EC7">
      <w:pPr>
        <w:rPr>
          <w:rFonts w:ascii="Calibri" w:hAnsi="Calibri" w:cs="Calibri"/>
          <w:b/>
          <w:sz w:val="22"/>
          <w:szCs w:val="22"/>
          <w:u w:val="single"/>
        </w:rPr>
      </w:pPr>
    </w:p>
    <w:p w14:paraId="3AF7D9D8" w14:textId="77777777" w:rsidR="00364CD6" w:rsidRDefault="00364CD6" w:rsidP="00D05EC7">
      <w:pPr>
        <w:rPr>
          <w:rFonts w:ascii="Calibri" w:hAnsi="Calibri" w:cs="Calibri"/>
          <w:b/>
          <w:sz w:val="22"/>
          <w:szCs w:val="22"/>
          <w:u w:val="single"/>
        </w:rPr>
      </w:pPr>
    </w:p>
    <w:p w14:paraId="5D291DF3" w14:textId="77777777" w:rsidR="00364CD6" w:rsidRDefault="00364CD6" w:rsidP="00D05EC7">
      <w:pPr>
        <w:rPr>
          <w:rFonts w:ascii="Calibri" w:hAnsi="Calibri" w:cs="Calibri"/>
          <w:b/>
          <w:sz w:val="22"/>
          <w:szCs w:val="22"/>
          <w:u w:val="single"/>
        </w:rPr>
      </w:pPr>
    </w:p>
    <w:p w14:paraId="72EFF954" w14:textId="77777777" w:rsidR="00364CD6" w:rsidRDefault="00364CD6" w:rsidP="00D05EC7">
      <w:pPr>
        <w:rPr>
          <w:rFonts w:ascii="Calibri" w:hAnsi="Calibri" w:cs="Calibri"/>
          <w:b/>
          <w:sz w:val="22"/>
          <w:szCs w:val="22"/>
          <w:u w:val="single"/>
        </w:rPr>
      </w:pPr>
    </w:p>
    <w:p w14:paraId="6F8188F7" w14:textId="77777777" w:rsidR="00364CD6" w:rsidRDefault="00364CD6" w:rsidP="00D05EC7">
      <w:pPr>
        <w:rPr>
          <w:rFonts w:ascii="Calibri" w:hAnsi="Calibri" w:cs="Calibri"/>
          <w:b/>
          <w:sz w:val="22"/>
          <w:szCs w:val="22"/>
          <w:u w:val="single"/>
        </w:rPr>
      </w:pPr>
    </w:p>
    <w:p w14:paraId="0D85119C" w14:textId="77777777" w:rsidR="00364CD6" w:rsidRDefault="00364CD6" w:rsidP="00D05EC7">
      <w:pPr>
        <w:rPr>
          <w:rFonts w:ascii="Calibri" w:hAnsi="Calibri" w:cs="Calibri"/>
          <w:b/>
          <w:sz w:val="22"/>
          <w:szCs w:val="22"/>
          <w:u w:val="single"/>
        </w:rPr>
      </w:pPr>
    </w:p>
    <w:p w14:paraId="5EFEA004" w14:textId="77777777" w:rsidR="00364CD6" w:rsidRDefault="00364CD6" w:rsidP="00D05EC7">
      <w:pPr>
        <w:rPr>
          <w:rFonts w:ascii="Calibri" w:hAnsi="Calibri" w:cs="Calibri"/>
          <w:b/>
          <w:sz w:val="22"/>
          <w:szCs w:val="22"/>
          <w:u w:val="single"/>
        </w:rPr>
      </w:pPr>
    </w:p>
    <w:p w14:paraId="603DD43C" w14:textId="77777777" w:rsidR="00364CD6" w:rsidRDefault="00364CD6" w:rsidP="00D05EC7">
      <w:pPr>
        <w:rPr>
          <w:rFonts w:ascii="Calibri" w:hAnsi="Calibri" w:cs="Calibri"/>
          <w:b/>
          <w:sz w:val="22"/>
          <w:szCs w:val="22"/>
          <w:u w:val="single"/>
        </w:rPr>
      </w:pPr>
    </w:p>
    <w:p w14:paraId="1574C6B4" w14:textId="77777777" w:rsidR="00364CD6" w:rsidRDefault="00364CD6" w:rsidP="00D05EC7">
      <w:pPr>
        <w:rPr>
          <w:rFonts w:ascii="Calibri" w:hAnsi="Calibri" w:cs="Calibri"/>
          <w:b/>
          <w:sz w:val="22"/>
          <w:szCs w:val="22"/>
          <w:u w:val="single"/>
        </w:rPr>
      </w:pPr>
    </w:p>
    <w:p w14:paraId="2783CB39" w14:textId="77777777" w:rsidR="00364CD6" w:rsidRDefault="00364CD6" w:rsidP="00D05EC7">
      <w:pPr>
        <w:rPr>
          <w:rFonts w:ascii="Calibri" w:hAnsi="Calibri" w:cs="Calibri"/>
          <w:b/>
          <w:sz w:val="22"/>
          <w:szCs w:val="22"/>
          <w:u w:val="single"/>
        </w:rPr>
      </w:pPr>
    </w:p>
    <w:p w14:paraId="660D2F8E" w14:textId="77777777" w:rsidR="00364CD6" w:rsidRDefault="00364CD6" w:rsidP="00D05EC7">
      <w:pPr>
        <w:rPr>
          <w:rFonts w:ascii="Calibri" w:hAnsi="Calibri" w:cs="Calibri"/>
          <w:b/>
          <w:sz w:val="22"/>
          <w:szCs w:val="22"/>
          <w:u w:val="single"/>
        </w:rPr>
      </w:pPr>
    </w:p>
    <w:p w14:paraId="7A162A79" w14:textId="77777777" w:rsidR="00364CD6" w:rsidRDefault="00364CD6" w:rsidP="00D05EC7">
      <w:pPr>
        <w:rPr>
          <w:rFonts w:ascii="Calibri" w:hAnsi="Calibri" w:cs="Calibri"/>
          <w:b/>
          <w:sz w:val="22"/>
          <w:szCs w:val="22"/>
          <w:u w:val="single"/>
        </w:rPr>
      </w:pPr>
    </w:p>
    <w:p w14:paraId="23D15F78" w14:textId="77777777" w:rsidR="00364CD6" w:rsidRDefault="00364CD6" w:rsidP="00D05EC7">
      <w:pPr>
        <w:rPr>
          <w:rFonts w:ascii="Calibri" w:hAnsi="Calibri" w:cs="Calibri"/>
          <w:b/>
          <w:sz w:val="22"/>
          <w:szCs w:val="22"/>
          <w:u w:val="single"/>
        </w:rPr>
      </w:pPr>
    </w:p>
    <w:p w14:paraId="16BE4DD3" w14:textId="77777777" w:rsidR="00364CD6" w:rsidRDefault="00364CD6" w:rsidP="00D05EC7">
      <w:pPr>
        <w:rPr>
          <w:rFonts w:ascii="Calibri" w:hAnsi="Calibri" w:cs="Calibri"/>
          <w:b/>
          <w:sz w:val="22"/>
          <w:szCs w:val="22"/>
          <w:u w:val="single"/>
        </w:rPr>
      </w:pPr>
    </w:p>
    <w:p w14:paraId="5F6F368F" w14:textId="77777777" w:rsidR="00364CD6" w:rsidRDefault="00364CD6" w:rsidP="00D05EC7">
      <w:pPr>
        <w:rPr>
          <w:rFonts w:ascii="Calibri" w:hAnsi="Calibri" w:cs="Calibri"/>
          <w:b/>
          <w:sz w:val="22"/>
          <w:szCs w:val="22"/>
          <w:u w:val="single"/>
        </w:rPr>
      </w:pPr>
    </w:p>
    <w:p w14:paraId="62665063" w14:textId="77777777" w:rsidR="00364CD6" w:rsidRDefault="00364CD6" w:rsidP="00D05EC7">
      <w:pPr>
        <w:rPr>
          <w:rFonts w:ascii="Calibri" w:hAnsi="Calibri" w:cs="Calibri"/>
          <w:b/>
          <w:sz w:val="22"/>
          <w:szCs w:val="22"/>
          <w:u w:val="single"/>
        </w:rPr>
      </w:pPr>
    </w:p>
    <w:p w14:paraId="0D7EDDA8" w14:textId="77777777" w:rsidR="00364CD6" w:rsidRDefault="00364CD6" w:rsidP="00D05EC7">
      <w:pPr>
        <w:rPr>
          <w:rFonts w:ascii="Calibri" w:hAnsi="Calibri" w:cs="Calibri"/>
          <w:b/>
          <w:sz w:val="22"/>
          <w:szCs w:val="22"/>
          <w:u w:val="single"/>
        </w:rPr>
      </w:pPr>
    </w:p>
    <w:p w14:paraId="3AF2DCE4" w14:textId="77777777" w:rsidR="00364CD6" w:rsidRDefault="00364CD6" w:rsidP="00D05EC7">
      <w:pPr>
        <w:rPr>
          <w:rFonts w:ascii="Calibri" w:hAnsi="Calibri" w:cs="Calibri"/>
          <w:b/>
          <w:sz w:val="22"/>
          <w:szCs w:val="22"/>
          <w:u w:val="single"/>
        </w:rPr>
      </w:pPr>
    </w:p>
    <w:p w14:paraId="2F9CF9E8" w14:textId="77777777" w:rsidR="00364CD6" w:rsidRDefault="00364CD6" w:rsidP="00D05EC7">
      <w:pPr>
        <w:rPr>
          <w:rFonts w:ascii="Calibri" w:hAnsi="Calibri" w:cs="Calibri"/>
          <w:b/>
          <w:sz w:val="22"/>
          <w:szCs w:val="22"/>
          <w:u w:val="single"/>
        </w:rPr>
      </w:pPr>
    </w:p>
    <w:p w14:paraId="16A7A350" w14:textId="77777777" w:rsidR="00364CD6" w:rsidRDefault="00364CD6" w:rsidP="00D05EC7">
      <w:pPr>
        <w:rPr>
          <w:rFonts w:ascii="Calibri" w:hAnsi="Calibri" w:cs="Calibri"/>
          <w:b/>
          <w:sz w:val="22"/>
          <w:szCs w:val="22"/>
          <w:u w:val="single"/>
        </w:rPr>
      </w:pPr>
    </w:p>
    <w:p w14:paraId="4760489B" w14:textId="77777777" w:rsidR="00364CD6" w:rsidRDefault="00364CD6" w:rsidP="00D05EC7">
      <w:pPr>
        <w:rPr>
          <w:rFonts w:ascii="Calibri" w:hAnsi="Calibri" w:cs="Calibri"/>
          <w:b/>
          <w:sz w:val="22"/>
          <w:szCs w:val="22"/>
          <w:u w:val="single"/>
        </w:rPr>
      </w:pPr>
    </w:p>
    <w:p w14:paraId="2AD4E4BE" w14:textId="77777777" w:rsidR="00364CD6" w:rsidRDefault="00364CD6" w:rsidP="00D05EC7">
      <w:pPr>
        <w:rPr>
          <w:rFonts w:ascii="Calibri" w:hAnsi="Calibri" w:cs="Calibri"/>
          <w:b/>
          <w:sz w:val="22"/>
          <w:szCs w:val="22"/>
          <w:u w:val="single"/>
        </w:rPr>
      </w:pPr>
    </w:p>
    <w:p w14:paraId="0542192D" w14:textId="77777777" w:rsidR="00364CD6" w:rsidRDefault="00364CD6" w:rsidP="00D05EC7">
      <w:pPr>
        <w:rPr>
          <w:rFonts w:ascii="Calibri" w:hAnsi="Calibri" w:cs="Calibri"/>
          <w:b/>
          <w:sz w:val="22"/>
          <w:szCs w:val="22"/>
          <w:u w:val="single"/>
        </w:rPr>
      </w:pPr>
    </w:p>
    <w:p w14:paraId="68713D6B" w14:textId="77777777" w:rsidR="00364CD6" w:rsidRDefault="00364CD6" w:rsidP="00D05EC7">
      <w:pPr>
        <w:rPr>
          <w:rFonts w:ascii="Calibri" w:hAnsi="Calibri" w:cs="Calibri"/>
          <w:b/>
          <w:sz w:val="22"/>
          <w:szCs w:val="22"/>
          <w:u w:val="single"/>
        </w:rPr>
      </w:pPr>
    </w:p>
    <w:p w14:paraId="5D7FE724" w14:textId="77777777" w:rsidR="00364CD6" w:rsidRDefault="00364CD6" w:rsidP="00D05EC7">
      <w:pPr>
        <w:rPr>
          <w:rFonts w:ascii="Calibri" w:hAnsi="Calibri" w:cs="Calibri"/>
          <w:b/>
          <w:sz w:val="22"/>
          <w:szCs w:val="22"/>
          <w:u w:val="single"/>
        </w:rPr>
      </w:pPr>
    </w:p>
    <w:p w14:paraId="55ED8EB0" w14:textId="77777777" w:rsidR="00364CD6" w:rsidRDefault="00364CD6" w:rsidP="00D05EC7">
      <w:pPr>
        <w:rPr>
          <w:rFonts w:ascii="Calibri" w:hAnsi="Calibri" w:cs="Calibri"/>
          <w:b/>
          <w:sz w:val="22"/>
          <w:szCs w:val="22"/>
          <w:u w:val="single"/>
        </w:rPr>
      </w:pPr>
    </w:p>
    <w:p w14:paraId="5C63C211" w14:textId="77777777" w:rsidR="00364CD6" w:rsidRDefault="00364CD6" w:rsidP="00D05EC7">
      <w:pPr>
        <w:rPr>
          <w:rFonts w:ascii="Calibri" w:hAnsi="Calibri" w:cs="Calibri"/>
          <w:b/>
          <w:sz w:val="22"/>
          <w:szCs w:val="22"/>
          <w:u w:val="single"/>
        </w:rPr>
      </w:pPr>
    </w:p>
    <w:p w14:paraId="3EF17ECB" w14:textId="10521825" w:rsidR="00D05EC7" w:rsidRPr="00364CD6" w:rsidRDefault="00364CD6" w:rsidP="00364CD6">
      <w:pPr>
        <w:jc w:val="center"/>
        <w:rPr>
          <w:rFonts w:ascii="Calibri" w:hAnsi="Calibri" w:cs="Calibri"/>
          <w:b/>
          <w:sz w:val="28"/>
          <w:szCs w:val="28"/>
          <w:u w:val="single"/>
        </w:rPr>
      </w:pPr>
      <w:r w:rsidRPr="00364CD6">
        <w:rPr>
          <w:rFonts w:ascii="Calibri" w:hAnsi="Calibri" w:cs="Calibri"/>
          <w:b/>
          <w:sz w:val="28"/>
          <w:szCs w:val="28"/>
          <w:u w:val="single"/>
        </w:rPr>
        <w:t>PERSONAL PROTECTIVE CLOTHING ON SITE</w:t>
      </w:r>
    </w:p>
    <w:p w14:paraId="3EF17ECC" w14:textId="77777777" w:rsidR="00D05EC7" w:rsidRPr="00956F5A" w:rsidRDefault="00D05EC7" w:rsidP="00D05EC7">
      <w:pPr>
        <w:rPr>
          <w:rFonts w:ascii="Calibri" w:hAnsi="Calibri" w:cs="Calibri"/>
          <w:b/>
          <w:sz w:val="22"/>
          <w:szCs w:val="22"/>
          <w:u w:val="single"/>
        </w:rPr>
      </w:pPr>
    </w:p>
    <w:p w14:paraId="3EF17ECD" w14:textId="5D6B403A" w:rsidR="00D05EC7" w:rsidRPr="00956F5A" w:rsidRDefault="007A7C94" w:rsidP="002B7737">
      <w:pPr>
        <w:spacing w:line="360" w:lineRule="auto"/>
        <w:rPr>
          <w:rFonts w:ascii="Calibri" w:hAnsi="Calibri" w:cs="Calibri"/>
          <w:sz w:val="22"/>
          <w:szCs w:val="22"/>
        </w:rPr>
      </w:pPr>
      <w:r w:rsidRPr="00956F5A">
        <w:rPr>
          <w:rFonts w:ascii="Calibri" w:hAnsi="Calibri" w:cs="Calibri"/>
          <w:sz w:val="22"/>
          <w:szCs w:val="22"/>
        </w:rPr>
        <w:t>----------------------</w:t>
      </w:r>
      <w:r w:rsidR="00D05EC7" w:rsidRPr="00956F5A">
        <w:rPr>
          <w:rFonts w:ascii="Calibri" w:hAnsi="Calibri" w:cs="Calibri"/>
          <w:sz w:val="22"/>
          <w:szCs w:val="22"/>
        </w:rPr>
        <w:t xml:space="preserve"> recognise that personal protective clothing and equipment will be issued after making an assessment of risk as required by the MHSWR Regulations</w:t>
      </w:r>
    </w:p>
    <w:p w14:paraId="3EF17ECF" w14:textId="77777777" w:rsidR="00D05EC7" w:rsidRPr="00956F5A" w:rsidRDefault="00D05EC7" w:rsidP="002B7737">
      <w:pPr>
        <w:spacing w:line="360" w:lineRule="auto"/>
        <w:rPr>
          <w:rFonts w:ascii="Calibri" w:hAnsi="Calibri" w:cs="Calibri"/>
          <w:sz w:val="22"/>
          <w:szCs w:val="22"/>
        </w:rPr>
      </w:pPr>
    </w:p>
    <w:p w14:paraId="3EF17ED0" w14:textId="77777777" w:rsidR="00D05EC7" w:rsidRPr="00956F5A" w:rsidRDefault="00D05EC7" w:rsidP="00DD6433">
      <w:pPr>
        <w:pStyle w:val="ListParagraph"/>
        <w:numPr>
          <w:ilvl w:val="0"/>
          <w:numId w:val="14"/>
        </w:numPr>
        <w:spacing w:line="360" w:lineRule="auto"/>
        <w:rPr>
          <w:rFonts w:ascii="Calibri" w:hAnsi="Calibri" w:cs="Calibri"/>
          <w:sz w:val="22"/>
          <w:szCs w:val="22"/>
        </w:rPr>
      </w:pPr>
      <w:r w:rsidRPr="00956F5A">
        <w:rPr>
          <w:rFonts w:ascii="Calibri" w:hAnsi="Calibri" w:cs="Calibri"/>
          <w:sz w:val="22"/>
          <w:szCs w:val="22"/>
        </w:rPr>
        <w:t xml:space="preserve">It will be appropriate for the risk involved </w:t>
      </w:r>
    </w:p>
    <w:p w14:paraId="3EF17ED1" w14:textId="768BCC08" w:rsidR="00D05EC7" w:rsidRPr="00956F5A" w:rsidRDefault="00D05EC7" w:rsidP="00DD6433">
      <w:pPr>
        <w:pStyle w:val="ListParagraph"/>
        <w:numPr>
          <w:ilvl w:val="0"/>
          <w:numId w:val="14"/>
        </w:numPr>
        <w:spacing w:line="360" w:lineRule="auto"/>
        <w:rPr>
          <w:rFonts w:ascii="Calibri" w:hAnsi="Calibri" w:cs="Calibri"/>
          <w:sz w:val="22"/>
          <w:szCs w:val="22"/>
        </w:rPr>
      </w:pPr>
      <w:r w:rsidRPr="00956F5A">
        <w:rPr>
          <w:rFonts w:ascii="Calibri" w:hAnsi="Calibri" w:cs="Calibri"/>
          <w:sz w:val="22"/>
          <w:szCs w:val="22"/>
        </w:rPr>
        <w:t xml:space="preserve">Take into account the ergonomic needs of the user </w:t>
      </w:r>
    </w:p>
    <w:p w14:paraId="3EF17ED2" w14:textId="77777777" w:rsidR="00D05EC7" w:rsidRPr="00956F5A" w:rsidRDefault="00D05EC7" w:rsidP="00DD6433">
      <w:pPr>
        <w:pStyle w:val="ListParagraph"/>
        <w:numPr>
          <w:ilvl w:val="0"/>
          <w:numId w:val="14"/>
        </w:numPr>
        <w:spacing w:line="360" w:lineRule="auto"/>
        <w:rPr>
          <w:rFonts w:ascii="Calibri" w:hAnsi="Calibri" w:cs="Calibri"/>
          <w:sz w:val="22"/>
          <w:szCs w:val="22"/>
        </w:rPr>
      </w:pPr>
      <w:r w:rsidRPr="00956F5A">
        <w:rPr>
          <w:rFonts w:ascii="Calibri" w:hAnsi="Calibri" w:cs="Calibri"/>
          <w:sz w:val="22"/>
          <w:szCs w:val="22"/>
        </w:rPr>
        <w:t xml:space="preserve">All statutory design requirements are complied with </w:t>
      </w:r>
    </w:p>
    <w:p w14:paraId="3EF17ED3" w14:textId="77777777" w:rsidR="00D05EC7" w:rsidRPr="00956F5A" w:rsidRDefault="00D05EC7" w:rsidP="00DD6433">
      <w:pPr>
        <w:pStyle w:val="ListParagraph"/>
        <w:numPr>
          <w:ilvl w:val="0"/>
          <w:numId w:val="14"/>
        </w:numPr>
        <w:spacing w:line="360" w:lineRule="auto"/>
        <w:rPr>
          <w:rFonts w:ascii="Calibri" w:hAnsi="Calibri" w:cs="Calibri"/>
          <w:sz w:val="22"/>
          <w:szCs w:val="22"/>
        </w:rPr>
      </w:pPr>
      <w:r w:rsidRPr="00956F5A">
        <w:rPr>
          <w:rFonts w:ascii="Calibri" w:hAnsi="Calibri" w:cs="Calibri"/>
          <w:sz w:val="22"/>
          <w:szCs w:val="22"/>
        </w:rPr>
        <w:t xml:space="preserve">Where appropriate, suitable and sufficient training will be provided which will include the reason for protective clothing and equipment being issued, and its proper use and care.  An example of this may be where safety harnesses are to be used. </w:t>
      </w:r>
    </w:p>
    <w:p w14:paraId="3EF17ED4" w14:textId="3874F50B" w:rsidR="00D05EC7" w:rsidRDefault="00D05EC7" w:rsidP="00DD6433">
      <w:pPr>
        <w:pStyle w:val="ListParagraph"/>
        <w:numPr>
          <w:ilvl w:val="0"/>
          <w:numId w:val="14"/>
        </w:numPr>
        <w:spacing w:line="360" w:lineRule="auto"/>
        <w:rPr>
          <w:rFonts w:ascii="Calibri" w:hAnsi="Calibri" w:cs="Calibri"/>
          <w:sz w:val="22"/>
          <w:szCs w:val="22"/>
        </w:rPr>
      </w:pPr>
      <w:r w:rsidRPr="00956F5A">
        <w:rPr>
          <w:rFonts w:ascii="Calibri" w:hAnsi="Calibri" w:cs="Calibri"/>
          <w:sz w:val="22"/>
          <w:szCs w:val="22"/>
        </w:rPr>
        <w:t xml:space="preserve">Risk assessments may not be required where protective clothing and equipment is issued to reduce minor risks that are part of normal routine, such as safety helmets, gloves, hand cleaners, barrier creams, protective footwear, dust masks, wet weather clothing and eye protection, issued as part of a kit.  </w:t>
      </w:r>
    </w:p>
    <w:p w14:paraId="79E98A46" w14:textId="03317E29" w:rsidR="00364CD6" w:rsidRPr="00956F5A" w:rsidRDefault="00364CD6" w:rsidP="00DD6433">
      <w:pPr>
        <w:pStyle w:val="ListParagraph"/>
        <w:numPr>
          <w:ilvl w:val="0"/>
          <w:numId w:val="14"/>
        </w:numPr>
        <w:spacing w:line="360" w:lineRule="auto"/>
        <w:rPr>
          <w:rFonts w:ascii="Calibri" w:hAnsi="Calibri" w:cs="Calibri"/>
          <w:sz w:val="22"/>
          <w:szCs w:val="22"/>
        </w:rPr>
      </w:pPr>
      <w:r>
        <w:rPr>
          <w:rFonts w:ascii="Calibri" w:hAnsi="Calibri" w:cs="Calibri"/>
          <w:sz w:val="22"/>
          <w:szCs w:val="22"/>
        </w:rPr>
        <w:t>COVID-19 face coverings or RPE will be supplied once a risk assessment has been completed and all other controls have been considered.</w:t>
      </w:r>
    </w:p>
    <w:p w14:paraId="3EF17ED5" w14:textId="77777777" w:rsidR="006564E8" w:rsidRPr="00956F5A" w:rsidRDefault="006564E8" w:rsidP="002B7737">
      <w:pPr>
        <w:spacing w:line="360" w:lineRule="auto"/>
        <w:rPr>
          <w:rFonts w:ascii="Calibri" w:hAnsi="Calibri" w:cs="Calibri"/>
          <w:b/>
          <w:sz w:val="22"/>
          <w:szCs w:val="22"/>
        </w:rPr>
      </w:pPr>
    </w:p>
    <w:p w14:paraId="3EF17ED6" w14:textId="77777777" w:rsidR="00B60119" w:rsidRPr="00956F5A" w:rsidRDefault="00B60119" w:rsidP="00641B53">
      <w:pPr>
        <w:spacing w:line="360" w:lineRule="auto"/>
        <w:rPr>
          <w:rFonts w:ascii="Calibri" w:hAnsi="Calibri" w:cs="Calibri"/>
          <w:sz w:val="22"/>
          <w:szCs w:val="22"/>
          <w:highlight w:val="yellow"/>
        </w:rPr>
      </w:pPr>
    </w:p>
    <w:p w14:paraId="3EF17ED7" w14:textId="77777777" w:rsidR="00B60119" w:rsidRPr="00956F5A" w:rsidRDefault="00B60119" w:rsidP="00641B53">
      <w:pPr>
        <w:spacing w:line="360" w:lineRule="auto"/>
        <w:rPr>
          <w:rFonts w:ascii="Calibri" w:hAnsi="Calibri" w:cs="Calibri"/>
          <w:sz w:val="22"/>
          <w:szCs w:val="22"/>
          <w:highlight w:val="yellow"/>
        </w:rPr>
      </w:pPr>
    </w:p>
    <w:p w14:paraId="3EF17ED8" w14:textId="77777777" w:rsidR="00B60119" w:rsidRPr="00956F5A" w:rsidRDefault="00B60119" w:rsidP="00641B53">
      <w:pPr>
        <w:spacing w:line="360" w:lineRule="auto"/>
        <w:rPr>
          <w:rFonts w:ascii="Calibri" w:hAnsi="Calibri" w:cs="Calibri"/>
          <w:sz w:val="22"/>
          <w:szCs w:val="22"/>
          <w:highlight w:val="yellow"/>
        </w:rPr>
      </w:pPr>
    </w:p>
    <w:p w14:paraId="3EF17ED9" w14:textId="77777777" w:rsidR="00605B16" w:rsidRDefault="00605B16" w:rsidP="00837B6D">
      <w:pPr>
        <w:spacing w:line="360" w:lineRule="auto"/>
        <w:rPr>
          <w:rFonts w:ascii="Calibri" w:hAnsi="Calibri" w:cs="Calibri"/>
          <w:b/>
          <w:sz w:val="22"/>
          <w:szCs w:val="22"/>
        </w:rPr>
      </w:pPr>
    </w:p>
    <w:p w14:paraId="3EF17EDA" w14:textId="77777777" w:rsidR="00605B16" w:rsidRDefault="00605B16" w:rsidP="00837B6D">
      <w:pPr>
        <w:spacing w:line="360" w:lineRule="auto"/>
        <w:rPr>
          <w:rFonts w:ascii="Calibri" w:hAnsi="Calibri" w:cs="Calibri"/>
          <w:b/>
          <w:sz w:val="22"/>
          <w:szCs w:val="22"/>
        </w:rPr>
      </w:pPr>
    </w:p>
    <w:p w14:paraId="3EF17EDB" w14:textId="77777777" w:rsidR="00605B16" w:rsidRDefault="00605B16" w:rsidP="00837B6D">
      <w:pPr>
        <w:spacing w:line="360" w:lineRule="auto"/>
        <w:rPr>
          <w:rFonts w:ascii="Calibri" w:hAnsi="Calibri" w:cs="Calibri"/>
          <w:b/>
          <w:sz w:val="22"/>
          <w:szCs w:val="22"/>
        </w:rPr>
      </w:pPr>
    </w:p>
    <w:p w14:paraId="08B702C4" w14:textId="77777777" w:rsidR="002B7737" w:rsidRDefault="002B7737" w:rsidP="00837B6D">
      <w:pPr>
        <w:spacing w:line="360" w:lineRule="auto"/>
        <w:rPr>
          <w:rFonts w:ascii="Calibri" w:hAnsi="Calibri" w:cs="Calibri"/>
          <w:b/>
          <w:sz w:val="22"/>
          <w:szCs w:val="22"/>
        </w:rPr>
      </w:pPr>
    </w:p>
    <w:p w14:paraId="055C1741" w14:textId="77777777" w:rsidR="00364CD6" w:rsidRDefault="00364CD6" w:rsidP="00837B6D">
      <w:pPr>
        <w:spacing w:line="360" w:lineRule="auto"/>
        <w:rPr>
          <w:rFonts w:ascii="Calibri" w:hAnsi="Calibri" w:cs="Calibri"/>
          <w:b/>
          <w:sz w:val="22"/>
          <w:szCs w:val="22"/>
        </w:rPr>
      </w:pPr>
    </w:p>
    <w:p w14:paraId="226E9E38" w14:textId="77777777" w:rsidR="00364CD6" w:rsidRDefault="00364CD6" w:rsidP="00837B6D">
      <w:pPr>
        <w:spacing w:line="360" w:lineRule="auto"/>
        <w:rPr>
          <w:rFonts w:ascii="Calibri" w:hAnsi="Calibri" w:cs="Calibri"/>
          <w:b/>
          <w:sz w:val="22"/>
          <w:szCs w:val="22"/>
        </w:rPr>
      </w:pPr>
    </w:p>
    <w:p w14:paraId="2B8892E4" w14:textId="77777777" w:rsidR="00364CD6" w:rsidRDefault="00364CD6" w:rsidP="00837B6D">
      <w:pPr>
        <w:spacing w:line="360" w:lineRule="auto"/>
        <w:rPr>
          <w:rFonts w:ascii="Calibri" w:hAnsi="Calibri" w:cs="Calibri"/>
          <w:b/>
          <w:sz w:val="22"/>
          <w:szCs w:val="22"/>
        </w:rPr>
      </w:pPr>
    </w:p>
    <w:p w14:paraId="621772FC" w14:textId="77777777" w:rsidR="00364CD6" w:rsidRDefault="00364CD6" w:rsidP="00837B6D">
      <w:pPr>
        <w:spacing w:line="360" w:lineRule="auto"/>
        <w:rPr>
          <w:rFonts w:ascii="Calibri" w:hAnsi="Calibri" w:cs="Calibri"/>
          <w:b/>
          <w:sz w:val="22"/>
          <w:szCs w:val="22"/>
        </w:rPr>
      </w:pPr>
    </w:p>
    <w:p w14:paraId="665B7937" w14:textId="77777777" w:rsidR="00364CD6" w:rsidRDefault="00364CD6" w:rsidP="00837B6D">
      <w:pPr>
        <w:spacing w:line="360" w:lineRule="auto"/>
        <w:rPr>
          <w:rFonts w:ascii="Calibri" w:hAnsi="Calibri" w:cs="Calibri"/>
          <w:b/>
          <w:sz w:val="22"/>
          <w:szCs w:val="22"/>
        </w:rPr>
      </w:pPr>
    </w:p>
    <w:p w14:paraId="4215D290" w14:textId="77777777" w:rsidR="00364CD6" w:rsidRDefault="00364CD6" w:rsidP="00837B6D">
      <w:pPr>
        <w:spacing w:line="360" w:lineRule="auto"/>
        <w:rPr>
          <w:rFonts w:ascii="Calibri" w:hAnsi="Calibri" w:cs="Calibri"/>
          <w:b/>
          <w:sz w:val="22"/>
          <w:szCs w:val="22"/>
        </w:rPr>
      </w:pPr>
    </w:p>
    <w:p w14:paraId="4872E760" w14:textId="77777777" w:rsidR="00364CD6" w:rsidRDefault="00364CD6" w:rsidP="00364CD6">
      <w:pPr>
        <w:spacing w:line="360" w:lineRule="auto"/>
        <w:jc w:val="center"/>
        <w:rPr>
          <w:rFonts w:ascii="Calibri" w:hAnsi="Calibri" w:cs="Calibri"/>
          <w:b/>
          <w:sz w:val="22"/>
          <w:szCs w:val="22"/>
        </w:rPr>
      </w:pPr>
    </w:p>
    <w:p w14:paraId="0E8C4B18" w14:textId="77777777" w:rsidR="00364CD6" w:rsidRDefault="00364CD6" w:rsidP="00364CD6">
      <w:pPr>
        <w:spacing w:line="360" w:lineRule="auto"/>
        <w:jc w:val="center"/>
        <w:rPr>
          <w:rFonts w:ascii="Calibri" w:hAnsi="Calibri" w:cs="Calibri"/>
          <w:b/>
          <w:sz w:val="22"/>
          <w:szCs w:val="22"/>
        </w:rPr>
      </w:pPr>
    </w:p>
    <w:p w14:paraId="53432701" w14:textId="77777777" w:rsidR="00364CD6" w:rsidRDefault="00364CD6" w:rsidP="00364CD6">
      <w:pPr>
        <w:spacing w:line="360" w:lineRule="auto"/>
        <w:jc w:val="center"/>
        <w:rPr>
          <w:rFonts w:ascii="Calibri" w:hAnsi="Calibri" w:cs="Calibri"/>
          <w:b/>
          <w:sz w:val="22"/>
          <w:szCs w:val="22"/>
        </w:rPr>
      </w:pPr>
    </w:p>
    <w:p w14:paraId="68C28207" w14:textId="77777777" w:rsidR="00364CD6" w:rsidRDefault="00364CD6" w:rsidP="00364CD6">
      <w:pPr>
        <w:spacing w:line="360" w:lineRule="auto"/>
        <w:jc w:val="center"/>
        <w:rPr>
          <w:rFonts w:ascii="Calibri" w:hAnsi="Calibri" w:cs="Calibri"/>
          <w:b/>
          <w:sz w:val="22"/>
          <w:szCs w:val="22"/>
        </w:rPr>
      </w:pPr>
    </w:p>
    <w:p w14:paraId="3EF17EDD" w14:textId="523C2775" w:rsidR="00641B53" w:rsidRPr="00364CD6" w:rsidRDefault="0031437F" w:rsidP="00364CD6">
      <w:pPr>
        <w:spacing w:line="360" w:lineRule="auto"/>
        <w:jc w:val="center"/>
        <w:rPr>
          <w:rFonts w:ascii="Calibri" w:hAnsi="Calibri" w:cs="Calibri"/>
          <w:b/>
          <w:sz w:val="28"/>
          <w:szCs w:val="28"/>
          <w:u w:val="single"/>
        </w:rPr>
      </w:pPr>
      <w:r w:rsidRPr="00364CD6">
        <w:rPr>
          <w:rFonts w:ascii="Calibri" w:hAnsi="Calibri" w:cs="Calibri"/>
          <w:b/>
          <w:sz w:val="28"/>
          <w:szCs w:val="28"/>
          <w:u w:val="single"/>
        </w:rPr>
        <w:t>VIBRATION</w:t>
      </w:r>
    </w:p>
    <w:p w14:paraId="3EF17EDE" w14:textId="77777777" w:rsidR="00641B53" w:rsidRPr="00956F5A" w:rsidRDefault="00641B53" w:rsidP="00641B53">
      <w:pPr>
        <w:spacing w:line="360" w:lineRule="auto"/>
        <w:jc w:val="left"/>
        <w:rPr>
          <w:rFonts w:ascii="Calibri" w:hAnsi="Calibri" w:cs="Calibri"/>
          <w:sz w:val="22"/>
          <w:szCs w:val="22"/>
        </w:rPr>
      </w:pPr>
      <w:r w:rsidRPr="00956F5A">
        <w:rPr>
          <w:rFonts w:ascii="Calibri" w:hAnsi="Calibri" w:cs="Calibri"/>
          <w:sz w:val="22"/>
          <w:szCs w:val="22"/>
        </w:rPr>
        <w:t>Hand-arm vibration (HAV) can be caused by operating hand-held power tools, such as road breakers, and hand-guided equipment, such as powered lawnmowers, or by holding materials being processed by hand-fed machines, such as pedestal grinders. Occasional exposure is unlikely to cause ill health.</w:t>
      </w:r>
    </w:p>
    <w:p w14:paraId="3EF17EDF" w14:textId="77777777" w:rsidR="00641B53" w:rsidRPr="00956F5A" w:rsidRDefault="00641B53" w:rsidP="00641B53">
      <w:pPr>
        <w:spacing w:line="360" w:lineRule="auto"/>
        <w:jc w:val="left"/>
        <w:rPr>
          <w:rFonts w:ascii="Calibri" w:hAnsi="Calibri" w:cs="Calibri"/>
          <w:sz w:val="22"/>
          <w:szCs w:val="22"/>
        </w:rPr>
      </w:pPr>
      <w:r w:rsidRPr="00956F5A">
        <w:rPr>
          <w:rFonts w:ascii="Calibri" w:hAnsi="Calibri" w:cs="Calibri"/>
          <w:sz w:val="22"/>
          <w:szCs w:val="22"/>
        </w:rPr>
        <w:t xml:space="preserve">Whole-body vibration (WBV) mainly affects drivers of vehicles used off-road, such as dumpers, excavators and agricultural tractors. </w:t>
      </w:r>
    </w:p>
    <w:p w14:paraId="3EF17EE0" w14:textId="77777777" w:rsidR="00641B53" w:rsidRPr="00956F5A" w:rsidRDefault="00641B53" w:rsidP="00641B53">
      <w:pPr>
        <w:spacing w:line="360" w:lineRule="auto"/>
        <w:jc w:val="left"/>
        <w:rPr>
          <w:rFonts w:ascii="Calibri" w:hAnsi="Calibri" w:cs="Calibri"/>
          <w:sz w:val="22"/>
          <w:szCs w:val="22"/>
        </w:rPr>
      </w:pPr>
    </w:p>
    <w:p w14:paraId="3EF17EE1" w14:textId="77777777" w:rsidR="00641B53" w:rsidRPr="00956F5A" w:rsidRDefault="00641B53" w:rsidP="00641B53">
      <w:pPr>
        <w:spacing w:line="360" w:lineRule="auto"/>
        <w:jc w:val="left"/>
        <w:rPr>
          <w:rFonts w:ascii="Calibri" w:hAnsi="Calibri" w:cs="Calibri"/>
          <w:sz w:val="22"/>
          <w:szCs w:val="22"/>
        </w:rPr>
      </w:pPr>
      <w:r w:rsidRPr="00956F5A">
        <w:rPr>
          <w:rFonts w:ascii="Calibri" w:hAnsi="Calibri" w:cs="Calibri"/>
          <w:sz w:val="22"/>
          <w:szCs w:val="22"/>
        </w:rPr>
        <w:t xml:space="preserve">Persons working with vibrating tools should be aware of the risks from this condition, and all efforts will be made to reduce vibration exposure. The responsibility to ensure that the correct type of work equipment is purchased/hired is with the </w:t>
      </w:r>
      <w:r w:rsidR="00837B6D" w:rsidRPr="00956F5A">
        <w:rPr>
          <w:rFonts w:ascii="Calibri" w:hAnsi="Calibri" w:cs="Calibri"/>
          <w:sz w:val="22"/>
          <w:szCs w:val="22"/>
        </w:rPr>
        <w:t>directors</w:t>
      </w:r>
      <w:r w:rsidRPr="00956F5A">
        <w:rPr>
          <w:rFonts w:ascii="Calibri" w:hAnsi="Calibri" w:cs="Calibri"/>
          <w:sz w:val="22"/>
          <w:szCs w:val="22"/>
        </w:rPr>
        <w:t xml:space="preserve"> employed by the company.</w:t>
      </w:r>
    </w:p>
    <w:p w14:paraId="3EF17EE2" w14:textId="77777777" w:rsidR="00641B53" w:rsidRPr="00956F5A" w:rsidRDefault="00641B53" w:rsidP="00641B53">
      <w:pPr>
        <w:spacing w:line="360" w:lineRule="auto"/>
        <w:jc w:val="left"/>
        <w:rPr>
          <w:rFonts w:ascii="Calibri" w:hAnsi="Calibri" w:cs="Calibri"/>
          <w:sz w:val="22"/>
          <w:szCs w:val="22"/>
        </w:rPr>
      </w:pPr>
    </w:p>
    <w:p w14:paraId="3EF17EE3" w14:textId="77777777" w:rsidR="00641B53" w:rsidRPr="00956F5A" w:rsidRDefault="00641B53" w:rsidP="00DD6433">
      <w:pPr>
        <w:pStyle w:val="ListParagraph"/>
        <w:numPr>
          <w:ilvl w:val="0"/>
          <w:numId w:val="24"/>
        </w:numPr>
        <w:spacing w:line="360" w:lineRule="auto"/>
        <w:jc w:val="left"/>
        <w:rPr>
          <w:rFonts w:ascii="Calibri" w:hAnsi="Calibri" w:cs="Calibri"/>
          <w:sz w:val="22"/>
          <w:szCs w:val="22"/>
        </w:rPr>
      </w:pPr>
      <w:r w:rsidRPr="00956F5A">
        <w:rPr>
          <w:rFonts w:ascii="Calibri" w:hAnsi="Calibri" w:cs="Calibri"/>
          <w:sz w:val="22"/>
          <w:szCs w:val="22"/>
        </w:rPr>
        <w:t xml:space="preserve">All tools are battery powered and are not used for </w:t>
      </w:r>
      <w:r w:rsidR="00837B6D" w:rsidRPr="00956F5A">
        <w:rPr>
          <w:rFonts w:ascii="Calibri" w:hAnsi="Calibri" w:cs="Calibri"/>
          <w:sz w:val="22"/>
          <w:szCs w:val="22"/>
        </w:rPr>
        <w:t>long periods</w:t>
      </w:r>
    </w:p>
    <w:p w14:paraId="3EF17EE4" w14:textId="77777777" w:rsidR="00641B53" w:rsidRPr="00956F5A" w:rsidRDefault="00641B53" w:rsidP="00DD6433">
      <w:pPr>
        <w:pStyle w:val="ListParagraph"/>
        <w:numPr>
          <w:ilvl w:val="0"/>
          <w:numId w:val="24"/>
        </w:numPr>
        <w:spacing w:line="360" w:lineRule="auto"/>
        <w:jc w:val="left"/>
        <w:rPr>
          <w:rFonts w:ascii="Calibri" w:hAnsi="Calibri" w:cs="Calibri"/>
          <w:sz w:val="22"/>
          <w:szCs w:val="22"/>
        </w:rPr>
      </w:pPr>
      <w:r w:rsidRPr="00956F5A">
        <w:rPr>
          <w:rFonts w:ascii="Calibri" w:hAnsi="Calibri" w:cs="Calibri"/>
          <w:sz w:val="22"/>
          <w:szCs w:val="22"/>
        </w:rPr>
        <w:t xml:space="preserve">All employees are encouraged to take regular breaks when using </w:t>
      </w:r>
      <w:r w:rsidR="00837B6D" w:rsidRPr="00956F5A">
        <w:rPr>
          <w:rFonts w:ascii="Calibri" w:hAnsi="Calibri" w:cs="Calibri"/>
          <w:sz w:val="22"/>
          <w:szCs w:val="22"/>
        </w:rPr>
        <w:t>power tools</w:t>
      </w:r>
      <w:r w:rsidRPr="00956F5A">
        <w:rPr>
          <w:rFonts w:ascii="Calibri" w:hAnsi="Calibri" w:cs="Calibri"/>
          <w:sz w:val="22"/>
          <w:szCs w:val="22"/>
        </w:rPr>
        <w:t>.</w:t>
      </w:r>
    </w:p>
    <w:p w14:paraId="3EF17EE5" w14:textId="439DD4B3" w:rsidR="00641B53" w:rsidRPr="00956F5A" w:rsidRDefault="00641B53" w:rsidP="00DD6433">
      <w:pPr>
        <w:pStyle w:val="ListParagraph"/>
        <w:numPr>
          <w:ilvl w:val="0"/>
          <w:numId w:val="24"/>
        </w:numPr>
        <w:spacing w:line="360" w:lineRule="auto"/>
        <w:jc w:val="left"/>
        <w:rPr>
          <w:rFonts w:ascii="Calibri" w:hAnsi="Calibri" w:cs="Calibri"/>
          <w:sz w:val="22"/>
          <w:szCs w:val="22"/>
        </w:rPr>
      </w:pPr>
      <w:r w:rsidRPr="00956F5A">
        <w:rPr>
          <w:rFonts w:ascii="Calibri" w:hAnsi="Calibri" w:cs="Calibri"/>
          <w:sz w:val="22"/>
          <w:szCs w:val="22"/>
        </w:rPr>
        <w:t xml:space="preserve">When buying new </w:t>
      </w:r>
      <w:r w:rsidR="00B4558B" w:rsidRPr="00956F5A">
        <w:rPr>
          <w:rFonts w:ascii="Calibri" w:hAnsi="Calibri" w:cs="Calibri"/>
          <w:sz w:val="22"/>
          <w:szCs w:val="22"/>
        </w:rPr>
        <w:t>equipment,</w:t>
      </w:r>
      <w:r w:rsidRPr="00956F5A">
        <w:rPr>
          <w:rFonts w:ascii="Calibri" w:hAnsi="Calibri" w:cs="Calibri"/>
          <w:sz w:val="22"/>
          <w:szCs w:val="22"/>
        </w:rPr>
        <w:t xml:space="preserve"> the directors will check and ask about likely vibration levels for the way equipment will be used before deciding on which new tool or machine to buy or hire </w:t>
      </w:r>
    </w:p>
    <w:p w14:paraId="3EF17EE6" w14:textId="77777777" w:rsidR="00641B53" w:rsidRPr="00956F5A" w:rsidRDefault="00641B53" w:rsidP="00DD6433">
      <w:pPr>
        <w:pStyle w:val="ListParagraph"/>
        <w:numPr>
          <w:ilvl w:val="0"/>
          <w:numId w:val="24"/>
        </w:numPr>
        <w:spacing w:line="360" w:lineRule="auto"/>
        <w:jc w:val="left"/>
        <w:rPr>
          <w:rFonts w:ascii="Calibri" w:hAnsi="Calibri" w:cs="Calibri"/>
          <w:sz w:val="22"/>
          <w:szCs w:val="22"/>
        </w:rPr>
      </w:pPr>
      <w:r w:rsidRPr="00956F5A">
        <w:rPr>
          <w:rFonts w:ascii="Calibri" w:hAnsi="Calibri" w:cs="Calibri"/>
          <w:sz w:val="22"/>
          <w:szCs w:val="22"/>
        </w:rPr>
        <w:t>Identify hazardous machines, tools and processes, especially those which cause tingling or numbness in the hands after a few minutes’ use</w:t>
      </w:r>
    </w:p>
    <w:p w14:paraId="3EF17EE7" w14:textId="77777777" w:rsidR="00641B53" w:rsidRPr="00956F5A" w:rsidRDefault="00641B53" w:rsidP="00DD6433">
      <w:pPr>
        <w:pStyle w:val="ListParagraph"/>
        <w:numPr>
          <w:ilvl w:val="0"/>
          <w:numId w:val="24"/>
        </w:numPr>
        <w:spacing w:line="360" w:lineRule="auto"/>
        <w:jc w:val="left"/>
        <w:rPr>
          <w:rFonts w:ascii="Calibri" w:hAnsi="Calibri" w:cs="Calibri"/>
          <w:sz w:val="22"/>
          <w:szCs w:val="22"/>
        </w:rPr>
      </w:pPr>
      <w:r w:rsidRPr="00956F5A">
        <w:rPr>
          <w:rFonts w:ascii="Calibri" w:hAnsi="Calibri" w:cs="Calibri"/>
          <w:sz w:val="22"/>
          <w:szCs w:val="22"/>
        </w:rPr>
        <w:t xml:space="preserve">If possible, the job will be completed another way without using high-vibration equipment, </w:t>
      </w:r>
      <w:r w:rsidR="00837B6D" w:rsidRPr="00956F5A">
        <w:rPr>
          <w:rFonts w:ascii="Calibri" w:hAnsi="Calibri" w:cs="Calibri"/>
          <w:sz w:val="22"/>
          <w:szCs w:val="22"/>
        </w:rPr>
        <w:t>e.g.</w:t>
      </w:r>
      <w:r w:rsidRPr="00956F5A">
        <w:rPr>
          <w:rFonts w:ascii="Calibri" w:hAnsi="Calibri" w:cs="Calibri"/>
          <w:sz w:val="22"/>
          <w:szCs w:val="22"/>
        </w:rPr>
        <w:t xml:space="preserve"> rotary hammers, powered pedestrian-controlled mowers, hand-fed forging hammers </w:t>
      </w:r>
      <w:r w:rsidR="00837B6D" w:rsidRPr="00956F5A">
        <w:rPr>
          <w:rFonts w:ascii="Calibri" w:hAnsi="Calibri" w:cs="Calibri"/>
          <w:sz w:val="22"/>
          <w:szCs w:val="22"/>
        </w:rPr>
        <w:t>etc.</w:t>
      </w:r>
      <w:r w:rsidRPr="00956F5A">
        <w:rPr>
          <w:rFonts w:ascii="Calibri" w:hAnsi="Calibri" w:cs="Calibri"/>
          <w:sz w:val="22"/>
          <w:szCs w:val="22"/>
        </w:rPr>
        <w:t xml:space="preserve"> </w:t>
      </w:r>
    </w:p>
    <w:p w14:paraId="3EF17EE8" w14:textId="77777777" w:rsidR="00641B53" w:rsidRPr="00956F5A" w:rsidRDefault="00641B53" w:rsidP="00DD6433">
      <w:pPr>
        <w:pStyle w:val="ListParagraph"/>
        <w:numPr>
          <w:ilvl w:val="0"/>
          <w:numId w:val="24"/>
        </w:numPr>
        <w:spacing w:line="360" w:lineRule="auto"/>
        <w:jc w:val="left"/>
        <w:rPr>
          <w:rFonts w:ascii="Calibri" w:hAnsi="Calibri" w:cs="Calibri"/>
          <w:sz w:val="22"/>
          <w:szCs w:val="22"/>
        </w:rPr>
      </w:pPr>
      <w:r w:rsidRPr="00956F5A">
        <w:rPr>
          <w:rFonts w:ascii="Calibri" w:hAnsi="Calibri" w:cs="Calibri"/>
          <w:sz w:val="22"/>
          <w:szCs w:val="22"/>
        </w:rPr>
        <w:t xml:space="preserve">Provide suitable tools designed to cut down vibration </w:t>
      </w:r>
    </w:p>
    <w:p w14:paraId="3EF17EE9" w14:textId="77777777" w:rsidR="00641B53" w:rsidRPr="00956F5A" w:rsidRDefault="00641B53" w:rsidP="00DD6433">
      <w:pPr>
        <w:pStyle w:val="ListParagraph"/>
        <w:numPr>
          <w:ilvl w:val="0"/>
          <w:numId w:val="24"/>
        </w:numPr>
        <w:spacing w:line="360" w:lineRule="auto"/>
        <w:jc w:val="left"/>
        <w:rPr>
          <w:rFonts w:ascii="Calibri" w:hAnsi="Calibri" w:cs="Calibri"/>
          <w:sz w:val="22"/>
          <w:szCs w:val="22"/>
        </w:rPr>
      </w:pPr>
      <w:r w:rsidRPr="00956F5A">
        <w:rPr>
          <w:rFonts w:ascii="Calibri" w:hAnsi="Calibri" w:cs="Calibri"/>
          <w:sz w:val="22"/>
          <w:szCs w:val="22"/>
        </w:rPr>
        <w:t>Directors will ensure that employees use the right tool for the job and are trained to use it correctly</w:t>
      </w:r>
    </w:p>
    <w:p w14:paraId="3EF17EEA" w14:textId="77777777" w:rsidR="00837B6D" w:rsidRPr="00956F5A" w:rsidRDefault="00641B53" w:rsidP="00DD6433">
      <w:pPr>
        <w:pStyle w:val="ListParagraph"/>
        <w:numPr>
          <w:ilvl w:val="0"/>
          <w:numId w:val="24"/>
        </w:numPr>
        <w:spacing w:line="360" w:lineRule="auto"/>
        <w:jc w:val="left"/>
        <w:rPr>
          <w:rFonts w:ascii="Calibri" w:hAnsi="Calibri" w:cs="Calibri"/>
          <w:sz w:val="22"/>
          <w:szCs w:val="22"/>
        </w:rPr>
      </w:pPr>
      <w:r w:rsidRPr="00956F5A">
        <w:rPr>
          <w:rFonts w:ascii="Calibri" w:hAnsi="Calibri" w:cs="Calibri"/>
          <w:sz w:val="22"/>
          <w:szCs w:val="22"/>
        </w:rPr>
        <w:t>Make sure machines (including tools) are maintained as recommended by the manufacturer t</w:t>
      </w:r>
      <w:r w:rsidR="00837B6D" w:rsidRPr="00956F5A">
        <w:rPr>
          <w:rFonts w:ascii="Calibri" w:hAnsi="Calibri" w:cs="Calibri"/>
          <w:sz w:val="22"/>
          <w:szCs w:val="22"/>
        </w:rPr>
        <w:t xml:space="preserve">o prevent vibration increasing </w:t>
      </w:r>
    </w:p>
    <w:p w14:paraId="3EF17EEB" w14:textId="77777777" w:rsidR="00641B53" w:rsidRPr="00956F5A" w:rsidRDefault="00641B53" w:rsidP="00DD6433">
      <w:pPr>
        <w:pStyle w:val="ListParagraph"/>
        <w:numPr>
          <w:ilvl w:val="0"/>
          <w:numId w:val="24"/>
        </w:numPr>
        <w:spacing w:line="360" w:lineRule="auto"/>
        <w:jc w:val="left"/>
        <w:rPr>
          <w:rFonts w:ascii="Calibri" w:hAnsi="Calibri" w:cs="Calibri"/>
          <w:sz w:val="22"/>
          <w:szCs w:val="22"/>
        </w:rPr>
      </w:pPr>
      <w:r w:rsidRPr="00956F5A">
        <w:rPr>
          <w:rFonts w:ascii="Calibri" w:hAnsi="Calibri" w:cs="Calibri"/>
          <w:sz w:val="22"/>
          <w:szCs w:val="22"/>
        </w:rPr>
        <w:t xml:space="preserve">Check whether the job can be altered to reduce the grip or pressure needed </w:t>
      </w:r>
    </w:p>
    <w:p w14:paraId="3EF17EEC" w14:textId="77777777" w:rsidR="00837B6D" w:rsidRPr="00956F5A" w:rsidRDefault="00837B6D" w:rsidP="00641B53">
      <w:pPr>
        <w:spacing w:line="360" w:lineRule="auto"/>
        <w:jc w:val="left"/>
        <w:rPr>
          <w:rFonts w:ascii="Calibri" w:hAnsi="Calibri" w:cs="Calibri"/>
          <w:b/>
          <w:sz w:val="22"/>
          <w:szCs w:val="22"/>
        </w:rPr>
      </w:pPr>
    </w:p>
    <w:p w14:paraId="3EF17EED" w14:textId="77777777" w:rsidR="00641B53" w:rsidRPr="00956F5A" w:rsidRDefault="00641B53" w:rsidP="00641B53">
      <w:pPr>
        <w:spacing w:line="360" w:lineRule="auto"/>
        <w:jc w:val="left"/>
        <w:rPr>
          <w:rFonts w:ascii="Calibri" w:hAnsi="Calibri" w:cs="Calibri"/>
          <w:b/>
          <w:sz w:val="22"/>
          <w:szCs w:val="22"/>
        </w:rPr>
      </w:pPr>
      <w:r w:rsidRPr="00956F5A">
        <w:rPr>
          <w:rFonts w:ascii="Calibri" w:hAnsi="Calibri" w:cs="Calibri"/>
          <w:b/>
          <w:sz w:val="22"/>
          <w:szCs w:val="22"/>
        </w:rPr>
        <w:t>To reduce whole-body vibration</w:t>
      </w:r>
    </w:p>
    <w:p w14:paraId="3EF17EEE" w14:textId="77777777" w:rsidR="00641B53" w:rsidRPr="00956F5A" w:rsidRDefault="00641B53" w:rsidP="00DD6433">
      <w:pPr>
        <w:pStyle w:val="ListParagraph"/>
        <w:numPr>
          <w:ilvl w:val="0"/>
          <w:numId w:val="25"/>
        </w:numPr>
        <w:spacing w:line="360" w:lineRule="auto"/>
        <w:jc w:val="left"/>
        <w:rPr>
          <w:rFonts w:ascii="Calibri" w:hAnsi="Calibri" w:cs="Calibri"/>
          <w:sz w:val="22"/>
          <w:szCs w:val="22"/>
        </w:rPr>
      </w:pPr>
      <w:r w:rsidRPr="00956F5A">
        <w:rPr>
          <w:rFonts w:ascii="Calibri" w:hAnsi="Calibri" w:cs="Calibri"/>
          <w:sz w:val="22"/>
          <w:szCs w:val="22"/>
        </w:rPr>
        <w:t>The company will choose vehicles or machines designed to cope with the task and conditions</w:t>
      </w:r>
    </w:p>
    <w:p w14:paraId="3EF17EEF" w14:textId="2F8CCA2F" w:rsidR="00641B53" w:rsidRPr="00956F5A" w:rsidRDefault="00503822" w:rsidP="00DD6433">
      <w:pPr>
        <w:pStyle w:val="ListParagraph"/>
        <w:numPr>
          <w:ilvl w:val="0"/>
          <w:numId w:val="25"/>
        </w:numPr>
        <w:spacing w:line="360" w:lineRule="auto"/>
        <w:jc w:val="left"/>
        <w:rPr>
          <w:rFonts w:ascii="Calibri" w:hAnsi="Calibri" w:cs="Calibri"/>
          <w:sz w:val="22"/>
          <w:szCs w:val="22"/>
        </w:rPr>
      </w:pPr>
      <w:r>
        <w:rPr>
          <w:rFonts w:ascii="Calibri" w:hAnsi="Calibri" w:cs="Calibri"/>
          <w:sz w:val="22"/>
          <w:szCs w:val="22"/>
        </w:rPr>
        <w:t>Staff will</w:t>
      </w:r>
      <w:r w:rsidR="00641B53" w:rsidRPr="00956F5A">
        <w:rPr>
          <w:rFonts w:ascii="Calibri" w:hAnsi="Calibri" w:cs="Calibri"/>
          <w:sz w:val="22"/>
          <w:szCs w:val="22"/>
        </w:rPr>
        <w:t xml:space="preserve"> operate machines and attachments smoothly, </w:t>
      </w:r>
      <w:r>
        <w:rPr>
          <w:rFonts w:ascii="Calibri" w:hAnsi="Calibri" w:cs="Calibri"/>
          <w:sz w:val="22"/>
          <w:szCs w:val="22"/>
        </w:rPr>
        <w:t xml:space="preserve">and will </w:t>
      </w:r>
      <w:r w:rsidR="00641B53" w:rsidRPr="00956F5A">
        <w:rPr>
          <w:rFonts w:ascii="Calibri" w:hAnsi="Calibri" w:cs="Calibri"/>
          <w:sz w:val="22"/>
          <w:szCs w:val="22"/>
        </w:rPr>
        <w:t xml:space="preserve">drive at appropriate speeds for the ground conditions and </w:t>
      </w:r>
      <w:r w:rsidR="00B4558B" w:rsidRPr="00956F5A">
        <w:rPr>
          <w:rFonts w:ascii="Calibri" w:hAnsi="Calibri" w:cs="Calibri"/>
          <w:sz w:val="22"/>
          <w:szCs w:val="22"/>
        </w:rPr>
        <w:t xml:space="preserve">adjust </w:t>
      </w:r>
      <w:r w:rsidR="00B4558B">
        <w:rPr>
          <w:rFonts w:ascii="Calibri" w:hAnsi="Calibri" w:cs="Calibri"/>
          <w:sz w:val="22"/>
          <w:szCs w:val="22"/>
        </w:rPr>
        <w:t>any</w:t>
      </w:r>
      <w:r>
        <w:rPr>
          <w:rFonts w:ascii="Calibri" w:hAnsi="Calibri" w:cs="Calibri"/>
          <w:sz w:val="22"/>
          <w:szCs w:val="22"/>
        </w:rPr>
        <w:t xml:space="preserve"> </w:t>
      </w:r>
      <w:r w:rsidR="00641B53" w:rsidRPr="00956F5A">
        <w:rPr>
          <w:rFonts w:ascii="Calibri" w:hAnsi="Calibri" w:cs="Calibri"/>
          <w:sz w:val="22"/>
          <w:szCs w:val="22"/>
        </w:rPr>
        <w:t>suspension seats correctly</w:t>
      </w:r>
    </w:p>
    <w:p w14:paraId="3EF17EF0" w14:textId="77777777" w:rsidR="00641B53" w:rsidRPr="00956F5A" w:rsidRDefault="00641B53" w:rsidP="00DD6433">
      <w:pPr>
        <w:pStyle w:val="ListParagraph"/>
        <w:numPr>
          <w:ilvl w:val="0"/>
          <w:numId w:val="25"/>
        </w:numPr>
        <w:spacing w:line="360" w:lineRule="auto"/>
        <w:jc w:val="left"/>
        <w:rPr>
          <w:rFonts w:ascii="Calibri" w:hAnsi="Calibri" w:cs="Calibri"/>
          <w:sz w:val="22"/>
          <w:szCs w:val="22"/>
        </w:rPr>
      </w:pPr>
      <w:r w:rsidRPr="00956F5A">
        <w:rPr>
          <w:rFonts w:ascii="Calibri" w:hAnsi="Calibri" w:cs="Calibri"/>
          <w:sz w:val="22"/>
          <w:szCs w:val="22"/>
        </w:rPr>
        <w:t xml:space="preserve">Maintain and repair machine and vehicle suspension systems, tyre pressures and suspension seats </w:t>
      </w:r>
    </w:p>
    <w:p w14:paraId="3EF17EF1" w14:textId="77777777" w:rsidR="00641B53" w:rsidRPr="00956F5A" w:rsidRDefault="00641B53" w:rsidP="00641B53">
      <w:pPr>
        <w:spacing w:line="360" w:lineRule="auto"/>
        <w:jc w:val="left"/>
        <w:rPr>
          <w:rFonts w:ascii="Calibri" w:hAnsi="Calibri" w:cs="Calibri"/>
          <w:sz w:val="22"/>
          <w:szCs w:val="22"/>
        </w:rPr>
      </w:pPr>
      <w:r w:rsidRPr="00956F5A">
        <w:rPr>
          <w:rFonts w:ascii="Calibri" w:hAnsi="Calibri" w:cs="Calibri"/>
          <w:sz w:val="22"/>
          <w:szCs w:val="22"/>
        </w:rPr>
        <w:t xml:space="preserve"> </w:t>
      </w:r>
    </w:p>
    <w:p w14:paraId="097D4A5B" w14:textId="77777777" w:rsidR="00364CD6" w:rsidRDefault="00364CD6" w:rsidP="00364CD6">
      <w:pPr>
        <w:spacing w:line="360" w:lineRule="auto"/>
        <w:rPr>
          <w:rFonts w:ascii="Calibri" w:hAnsi="Calibri" w:cs="Calibri"/>
          <w:sz w:val="22"/>
          <w:szCs w:val="22"/>
        </w:rPr>
      </w:pPr>
    </w:p>
    <w:p w14:paraId="3EF17EF5" w14:textId="4E82C2F0" w:rsidR="00ED4325" w:rsidRPr="00364CD6" w:rsidRDefault="0031437F" w:rsidP="00364CD6">
      <w:pPr>
        <w:spacing w:line="360" w:lineRule="auto"/>
        <w:jc w:val="center"/>
        <w:rPr>
          <w:rFonts w:ascii="Calibri" w:hAnsi="Calibri" w:cs="Calibri"/>
          <w:b/>
          <w:color w:val="auto"/>
          <w:sz w:val="28"/>
          <w:szCs w:val="28"/>
          <w:u w:val="single"/>
        </w:rPr>
      </w:pPr>
      <w:r w:rsidRPr="00364CD6">
        <w:rPr>
          <w:rFonts w:ascii="Calibri" w:hAnsi="Calibri" w:cs="Calibri"/>
          <w:b/>
          <w:color w:val="auto"/>
          <w:sz w:val="28"/>
          <w:szCs w:val="28"/>
          <w:u w:val="single"/>
        </w:rPr>
        <w:t>WORK EQUIPMENT</w:t>
      </w:r>
    </w:p>
    <w:p w14:paraId="3EF17EF6" w14:textId="77777777" w:rsidR="00ED4325" w:rsidRPr="00956F5A" w:rsidRDefault="00ED4325" w:rsidP="00ED4325">
      <w:pPr>
        <w:spacing w:line="360" w:lineRule="auto"/>
        <w:rPr>
          <w:rFonts w:ascii="Calibri" w:hAnsi="Calibri" w:cs="Calibri"/>
          <w:color w:val="auto"/>
          <w:sz w:val="22"/>
          <w:szCs w:val="22"/>
        </w:rPr>
      </w:pPr>
      <w:r w:rsidRPr="00956F5A">
        <w:rPr>
          <w:rFonts w:ascii="Calibri" w:hAnsi="Calibri" w:cs="Calibri"/>
          <w:color w:val="auto"/>
          <w:sz w:val="22"/>
          <w:szCs w:val="22"/>
        </w:rPr>
        <w:t xml:space="preserve">Definition: Work equipment is generally any equipment used by a person at work, i.e. any machinery, appliance, apparatus, tool or installation for use at work (whether exclusively or not). </w:t>
      </w:r>
    </w:p>
    <w:p w14:paraId="3EF17EF7" w14:textId="77777777" w:rsidR="00ED4325" w:rsidRPr="00956F5A" w:rsidRDefault="00ED4325" w:rsidP="00ED4325">
      <w:pPr>
        <w:spacing w:line="360" w:lineRule="auto"/>
        <w:rPr>
          <w:rFonts w:ascii="Calibri" w:hAnsi="Calibri" w:cs="Calibri"/>
          <w:color w:val="auto"/>
          <w:sz w:val="22"/>
          <w:szCs w:val="22"/>
        </w:rPr>
      </w:pPr>
    </w:p>
    <w:p w14:paraId="3EF17EF8" w14:textId="77777777" w:rsidR="00ED4325" w:rsidRPr="00956F5A" w:rsidRDefault="00ED4325" w:rsidP="00ED4325">
      <w:pPr>
        <w:spacing w:line="360" w:lineRule="auto"/>
        <w:rPr>
          <w:rFonts w:ascii="Calibri" w:hAnsi="Calibri" w:cs="Calibri"/>
          <w:color w:val="auto"/>
          <w:sz w:val="22"/>
          <w:szCs w:val="22"/>
        </w:rPr>
      </w:pPr>
      <w:r w:rsidRPr="00956F5A">
        <w:rPr>
          <w:rFonts w:ascii="Calibri" w:hAnsi="Calibri" w:cs="Calibri"/>
          <w:color w:val="auto"/>
          <w:sz w:val="22"/>
          <w:szCs w:val="22"/>
        </w:rPr>
        <w:t>The definition is equally applicable to site working, e.g. using powered equipment (test equipment, drills etc.) or non-powered hand tools (e.g. hammers, hand saws, bolsters or other chasing out tools), or in an office environment using office equipment, e.g. photocopiers, computers, printers and lighting e.g. for workstations.</w:t>
      </w:r>
    </w:p>
    <w:p w14:paraId="3EF17EF9" w14:textId="77777777" w:rsidR="00ED4325" w:rsidRPr="00956F5A" w:rsidRDefault="00ED4325" w:rsidP="00DD6433">
      <w:pPr>
        <w:pStyle w:val="ListParagraph"/>
        <w:numPr>
          <w:ilvl w:val="0"/>
          <w:numId w:val="16"/>
        </w:numPr>
        <w:spacing w:line="360" w:lineRule="auto"/>
        <w:rPr>
          <w:rFonts w:ascii="Calibri" w:hAnsi="Calibri" w:cs="Calibri"/>
          <w:color w:val="auto"/>
          <w:sz w:val="22"/>
          <w:szCs w:val="22"/>
        </w:rPr>
      </w:pPr>
      <w:r w:rsidRPr="00956F5A">
        <w:rPr>
          <w:rFonts w:ascii="Calibri" w:hAnsi="Calibri" w:cs="Calibri"/>
          <w:color w:val="auto"/>
          <w:sz w:val="22"/>
          <w:szCs w:val="22"/>
        </w:rPr>
        <w:t>Work equipment will be purchased based on its suitability to carry out work safely and effectively, not on a cost only basis.</w:t>
      </w:r>
    </w:p>
    <w:p w14:paraId="3EF17EFA" w14:textId="77777777" w:rsidR="00ED4325" w:rsidRPr="00956F5A" w:rsidRDefault="00ED4325" w:rsidP="00DD6433">
      <w:pPr>
        <w:pStyle w:val="ListParagraph"/>
        <w:numPr>
          <w:ilvl w:val="0"/>
          <w:numId w:val="16"/>
        </w:numPr>
        <w:spacing w:line="360" w:lineRule="auto"/>
        <w:rPr>
          <w:rFonts w:ascii="Calibri" w:hAnsi="Calibri" w:cs="Calibri"/>
          <w:color w:val="auto"/>
          <w:sz w:val="22"/>
          <w:szCs w:val="22"/>
        </w:rPr>
      </w:pPr>
      <w:r w:rsidRPr="00956F5A">
        <w:rPr>
          <w:rFonts w:ascii="Calibri" w:hAnsi="Calibri" w:cs="Calibri"/>
          <w:color w:val="auto"/>
          <w:sz w:val="22"/>
          <w:szCs w:val="22"/>
        </w:rPr>
        <w:t>The directors will determine whether equipment is suitable for the work and any environment which it may be used in e.g. they will consider environmental risks, adverse weather etc.</w:t>
      </w:r>
    </w:p>
    <w:p w14:paraId="3EF17EFB" w14:textId="77777777" w:rsidR="00ED4325" w:rsidRPr="00956F5A" w:rsidRDefault="00ED4325" w:rsidP="00DD6433">
      <w:pPr>
        <w:pStyle w:val="ListParagraph"/>
        <w:numPr>
          <w:ilvl w:val="0"/>
          <w:numId w:val="16"/>
        </w:numPr>
        <w:spacing w:line="360" w:lineRule="auto"/>
        <w:rPr>
          <w:rFonts w:ascii="Calibri" w:hAnsi="Calibri" w:cs="Calibri"/>
          <w:color w:val="auto"/>
          <w:sz w:val="22"/>
          <w:szCs w:val="22"/>
        </w:rPr>
      </w:pPr>
      <w:r w:rsidRPr="00956F5A">
        <w:rPr>
          <w:rFonts w:ascii="Calibri" w:hAnsi="Calibri" w:cs="Calibri"/>
          <w:color w:val="auto"/>
          <w:sz w:val="22"/>
          <w:szCs w:val="22"/>
        </w:rPr>
        <w:t>Appropriate training and information in safe use will be as provided prior to use. This will include information from manufacturers or suppliers, i.e. equipment/machine manuals, warning labels, training manuals and instruction sheets, which the Company will ensure are provided and readily available.</w:t>
      </w:r>
    </w:p>
    <w:p w14:paraId="3EF17EFC" w14:textId="77777777" w:rsidR="00ED4325" w:rsidRPr="00956F5A" w:rsidRDefault="00ED4325" w:rsidP="00DD6433">
      <w:pPr>
        <w:pStyle w:val="ListParagraph"/>
        <w:numPr>
          <w:ilvl w:val="0"/>
          <w:numId w:val="16"/>
        </w:numPr>
        <w:spacing w:line="360" w:lineRule="auto"/>
        <w:rPr>
          <w:rFonts w:ascii="Calibri" w:hAnsi="Calibri" w:cs="Calibri"/>
          <w:color w:val="auto"/>
          <w:sz w:val="22"/>
          <w:szCs w:val="22"/>
        </w:rPr>
      </w:pPr>
      <w:r w:rsidRPr="00956F5A">
        <w:rPr>
          <w:rFonts w:ascii="Calibri" w:hAnsi="Calibri" w:cs="Calibri"/>
          <w:color w:val="auto"/>
          <w:sz w:val="22"/>
          <w:szCs w:val="22"/>
        </w:rPr>
        <w:t xml:space="preserve">For the use of new, previously unused equipment or equipment of a more technical nature, e.g. test equipment, training and instruction will be provided by the Manager.  </w:t>
      </w:r>
    </w:p>
    <w:p w14:paraId="3EF17EFD" w14:textId="77777777" w:rsidR="00ED4325" w:rsidRPr="00956F5A" w:rsidRDefault="00ED4325" w:rsidP="00DD6433">
      <w:pPr>
        <w:pStyle w:val="ListParagraph"/>
        <w:numPr>
          <w:ilvl w:val="0"/>
          <w:numId w:val="16"/>
        </w:numPr>
        <w:spacing w:line="360" w:lineRule="auto"/>
        <w:rPr>
          <w:rFonts w:ascii="Calibri" w:hAnsi="Calibri" w:cs="Calibri"/>
          <w:color w:val="auto"/>
          <w:sz w:val="22"/>
          <w:szCs w:val="22"/>
        </w:rPr>
      </w:pPr>
      <w:r w:rsidRPr="00956F5A">
        <w:rPr>
          <w:rFonts w:ascii="Calibri" w:hAnsi="Calibri" w:cs="Calibri"/>
          <w:color w:val="auto"/>
          <w:sz w:val="22"/>
          <w:szCs w:val="22"/>
        </w:rPr>
        <w:t>Should there be a requirement for specialised equipment to be used for a specific project, only people who have undertaken appropriate training either from the supplier/hirer or accredited training provider where necessary, shall operate such equipment.</w:t>
      </w:r>
    </w:p>
    <w:p w14:paraId="3EF17EFE" w14:textId="77777777" w:rsidR="00ED4325" w:rsidRPr="00956F5A" w:rsidRDefault="00ED4325" w:rsidP="00DD6433">
      <w:pPr>
        <w:pStyle w:val="ListParagraph"/>
        <w:numPr>
          <w:ilvl w:val="0"/>
          <w:numId w:val="16"/>
        </w:numPr>
        <w:spacing w:line="360" w:lineRule="auto"/>
        <w:rPr>
          <w:rFonts w:ascii="Calibri" w:hAnsi="Calibri" w:cs="Calibri"/>
          <w:color w:val="auto"/>
          <w:sz w:val="22"/>
          <w:szCs w:val="22"/>
        </w:rPr>
      </w:pPr>
      <w:r w:rsidRPr="00956F5A">
        <w:rPr>
          <w:rFonts w:ascii="Calibri" w:hAnsi="Calibri" w:cs="Calibri"/>
          <w:color w:val="auto"/>
          <w:sz w:val="22"/>
          <w:szCs w:val="22"/>
        </w:rPr>
        <w:t xml:space="preserve">A basic visual checklist inspection of tools/equipment (electrical and non-powered) shall be carried out by operators each working day prior to use to determine they are fit for use. </w:t>
      </w:r>
    </w:p>
    <w:p w14:paraId="3EF17EFF" w14:textId="77777777" w:rsidR="00ED4325" w:rsidRPr="00956F5A" w:rsidRDefault="00ED4325" w:rsidP="00DD6433">
      <w:pPr>
        <w:pStyle w:val="ListParagraph"/>
        <w:numPr>
          <w:ilvl w:val="0"/>
          <w:numId w:val="16"/>
        </w:numPr>
        <w:spacing w:line="360" w:lineRule="auto"/>
        <w:rPr>
          <w:rFonts w:ascii="Calibri" w:hAnsi="Calibri" w:cs="Calibri"/>
          <w:color w:val="auto"/>
          <w:sz w:val="22"/>
          <w:szCs w:val="22"/>
        </w:rPr>
      </w:pPr>
      <w:r w:rsidRPr="00956F5A">
        <w:rPr>
          <w:rFonts w:ascii="Calibri" w:hAnsi="Calibri" w:cs="Calibri"/>
          <w:color w:val="auto"/>
          <w:sz w:val="22"/>
          <w:szCs w:val="22"/>
        </w:rPr>
        <w:t xml:space="preserve">The company shall ensure that instruction is given to operators to allow then to complete such checks.  </w:t>
      </w:r>
    </w:p>
    <w:p w14:paraId="3EF17F00" w14:textId="77777777" w:rsidR="00ED4325" w:rsidRPr="00956F5A" w:rsidRDefault="00ED4325" w:rsidP="00DD6433">
      <w:pPr>
        <w:pStyle w:val="ListParagraph"/>
        <w:numPr>
          <w:ilvl w:val="0"/>
          <w:numId w:val="16"/>
        </w:numPr>
        <w:spacing w:line="360" w:lineRule="auto"/>
        <w:rPr>
          <w:rFonts w:ascii="Calibri" w:hAnsi="Calibri" w:cs="Calibri"/>
          <w:color w:val="auto"/>
          <w:sz w:val="22"/>
          <w:szCs w:val="22"/>
        </w:rPr>
      </w:pPr>
      <w:r w:rsidRPr="00956F5A">
        <w:rPr>
          <w:rFonts w:ascii="Calibri" w:hAnsi="Calibri" w:cs="Calibri"/>
          <w:color w:val="auto"/>
          <w:sz w:val="22"/>
          <w:szCs w:val="22"/>
        </w:rPr>
        <w:t>Any item found to be faulty will not be used until repaired by a competent person or replaced.</w:t>
      </w:r>
    </w:p>
    <w:p w14:paraId="3EF17F01" w14:textId="1528748B" w:rsidR="00ED4325" w:rsidRPr="00956F5A" w:rsidRDefault="00ED4325" w:rsidP="00DD6433">
      <w:pPr>
        <w:pStyle w:val="ListParagraph"/>
        <w:numPr>
          <w:ilvl w:val="0"/>
          <w:numId w:val="16"/>
        </w:numPr>
        <w:spacing w:line="360" w:lineRule="auto"/>
        <w:rPr>
          <w:rFonts w:ascii="Calibri" w:hAnsi="Calibri" w:cs="Calibri"/>
          <w:color w:val="auto"/>
          <w:sz w:val="22"/>
          <w:szCs w:val="22"/>
        </w:rPr>
      </w:pPr>
      <w:r w:rsidRPr="00956F5A">
        <w:rPr>
          <w:rFonts w:ascii="Calibri" w:hAnsi="Calibri" w:cs="Calibri"/>
          <w:color w:val="auto"/>
          <w:sz w:val="22"/>
          <w:szCs w:val="22"/>
        </w:rPr>
        <w:t xml:space="preserve">Powered hand tools will be cable free/battery powered or 110 </w:t>
      </w:r>
      <w:r w:rsidR="00B4558B" w:rsidRPr="00956F5A">
        <w:rPr>
          <w:rFonts w:ascii="Calibri" w:hAnsi="Calibri" w:cs="Calibri"/>
          <w:color w:val="auto"/>
          <w:sz w:val="22"/>
          <w:szCs w:val="22"/>
        </w:rPr>
        <w:t>volts</w:t>
      </w:r>
      <w:r w:rsidRPr="00956F5A">
        <w:rPr>
          <w:rFonts w:ascii="Calibri" w:hAnsi="Calibri" w:cs="Calibri"/>
          <w:color w:val="auto"/>
          <w:sz w:val="22"/>
          <w:szCs w:val="22"/>
        </w:rPr>
        <w:t xml:space="preserve"> only.</w:t>
      </w:r>
    </w:p>
    <w:p w14:paraId="3EF17F02" w14:textId="77777777" w:rsidR="00ED4325" w:rsidRPr="00956F5A" w:rsidRDefault="00ED4325" w:rsidP="00DD6433">
      <w:pPr>
        <w:pStyle w:val="ListParagraph"/>
        <w:numPr>
          <w:ilvl w:val="0"/>
          <w:numId w:val="16"/>
        </w:numPr>
        <w:spacing w:line="360" w:lineRule="auto"/>
        <w:rPr>
          <w:rFonts w:ascii="Calibri" w:hAnsi="Calibri" w:cs="Calibri"/>
          <w:color w:val="auto"/>
          <w:sz w:val="22"/>
          <w:szCs w:val="22"/>
        </w:rPr>
      </w:pPr>
      <w:r w:rsidRPr="00956F5A">
        <w:rPr>
          <w:rFonts w:ascii="Calibri" w:hAnsi="Calibri" w:cs="Calibri"/>
          <w:color w:val="auto"/>
          <w:sz w:val="22"/>
          <w:szCs w:val="22"/>
        </w:rPr>
        <w:t>If hand tools have to be used that operate at a higher voltage, then they shall be fed via armoured cable and the supply protected by a  circuit protection device with no time delay to ensure that current is cut off if contact is made with any live part.</w:t>
      </w:r>
    </w:p>
    <w:p w14:paraId="3EF17F03" w14:textId="77777777" w:rsidR="00ED4325" w:rsidRPr="00956F5A" w:rsidRDefault="00ED4325" w:rsidP="00DD6433">
      <w:pPr>
        <w:pStyle w:val="ListParagraph"/>
        <w:numPr>
          <w:ilvl w:val="0"/>
          <w:numId w:val="16"/>
        </w:numPr>
        <w:spacing w:line="360" w:lineRule="auto"/>
        <w:rPr>
          <w:rFonts w:ascii="Calibri" w:hAnsi="Calibri" w:cs="Calibri"/>
          <w:color w:val="auto"/>
          <w:sz w:val="22"/>
          <w:szCs w:val="22"/>
        </w:rPr>
      </w:pPr>
      <w:r w:rsidRPr="00956F5A">
        <w:rPr>
          <w:rFonts w:ascii="Calibri" w:hAnsi="Calibri" w:cs="Calibri"/>
          <w:color w:val="auto"/>
          <w:sz w:val="22"/>
          <w:szCs w:val="22"/>
        </w:rPr>
        <w:t>All cable connections must be properly made; under no circumstances is insulation tape to be used for any repair or joint in extension cables.</w:t>
      </w:r>
    </w:p>
    <w:p w14:paraId="3EF17F04" w14:textId="77777777" w:rsidR="00ED4325" w:rsidRPr="00956F5A" w:rsidRDefault="00ED4325" w:rsidP="00DD6433">
      <w:pPr>
        <w:pStyle w:val="ListParagraph"/>
        <w:numPr>
          <w:ilvl w:val="0"/>
          <w:numId w:val="16"/>
        </w:numPr>
        <w:spacing w:line="360" w:lineRule="auto"/>
        <w:rPr>
          <w:rFonts w:ascii="Calibri" w:hAnsi="Calibri" w:cs="Calibri"/>
          <w:color w:val="auto"/>
          <w:sz w:val="22"/>
          <w:szCs w:val="22"/>
        </w:rPr>
      </w:pPr>
      <w:r w:rsidRPr="00956F5A">
        <w:rPr>
          <w:rFonts w:ascii="Calibri" w:hAnsi="Calibri" w:cs="Calibri"/>
          <w:color w:val="auto"/>
          <w:sz w:val="22"/>
          <w:szCs w:val="22"/>
        </w:rPr>
        <w:t>Any hire equipment used for projects will only be used if current and appropriate documentation relating to testing/maintenance is supplied by the hire company.</w:t>
      </w:r>
    </w:p>
    <w:p w14:paraId="3EF17F05" w14:textId="77777777" w:rsidR="00ED4325" w:rsidRPr="00956F5A" w:rsidRDefault="00ED4325" w:rsidP="00DD6433">
      <w:pPr>
        <w:pStyle w:val="ListParagraph"/>
        <w:numPr>
          <w:ilvl w:val="0"/>
          <w:numId w:val="16"/>
        </w:numPr>
        <w:spacing w:line="360" w:lineRule="auto"/>
        <w:rPr>
          <w:rFonts w:ascii="Calibri" w:hAnsi="Calibri" w:cs="Calibri"/>
          <w:color w:val="auto"/>
          <w:sz w:val="22"/>
          <w:szCs w:val="22"/>
        </w:rPr>
      </w:pPr>
      <w:r w:rsidRPr="00956F5A">
        <w:rPr>
          <w:rFonts w:ascii="Calibri" w:hAnsi="Calibri" w:cs="Calibri"/>
          <w:color w:val="auto"/>
          <w:sz w:val="22"/>
          <w:szCs w:val="22"/>
        </w:rPr>
        <w:t>Instructions for safe use of the item(s) appropriate to the complexity of the equipment and/or associated risk must also be supplied.</w:t>
      </w:r>
    </w:p>
    <w:p w14:paraId="3EF17F06" w14:textId="77777777" w:rsidR="00ED4325" w:rsidRPr="00956F5A" w:rsidRDefault="00ED4325" w:rsidP="00ED4325">
      <w:pPr>
        <w:spacing w:line="360" w:lineRule="auto"/>
        <w:rPr>
          <w:rFonts w:ascii="Calibri" w:hAnsi="Calibri" w:cs="Calibri"/>
          <w:b/>
          <w:color w:val="auto"/>
          <w:sz w:val="22"/>
          <w:szCs w:val="22"/>
        </w:rPr>
      </w:pPr>
    </w:p>
    <w:p w14:paraId="3EF17F07" w14:textId="77777777" w:rsidR="00ED4325" w:rsidRPr="00956F5A" w:rsidRDefault="00ED4325" w:rsidP="00ED4325">
      <w:pPr>
        <w:spacing w:line="360" w:lineRule="auto"/>
        <w:rPr>
          <w:rFonts w:ascii="Calibri" w:hAnsi="Calibri" w:cs="Calibri"/>
          <w:b/>
          <w:color w:val="auto"/>
          <w:sz w:val="22"/>
          <w:szCs w:val="22"/>
        </w:rPr>
      </w:pPr>
      <w:r w:rsidRPr="00956F5A">
        <w:rPr>
          <w:rFonts w:ascii="Calibri" w:hAnsi="Calibri" w:cs="Calibri"/>
          <w:b/>
          <w:color w:val="auto"/>
          <w:sz w:val="22"/>
          <w:szCs w:val="22"/>
        </w:rPr>
        <w:t>Electrical Power T</w:t>
      </w:r>
      <w:r w:rsidR="0031437F" w:rsidRPr="00956F5A">
        <w:rPr>
          <w:rFonts w:ascii="Calibri" w:hAnsi="Calibri" w:cs="Calibri"/>
          <w:b/>
          <w:color w:val="auto"/>
          <w:sz w:val="22"/>
          <w:szCs w:val="22"/>
        </w:rPr>
        <w:t xml:space="preserve">ools </w:t>
      </w:r>
      <w:r w:rsidRPr="00956F5A">
        <w:rPr>
          <w:rFonts w:ascii="Calibri" w:hAnsi="Calibri" w:cs="Calibri"/>
          <w:b/>
          <w:color w:val="auto"/>
          <w:sz w:val="22"/>
          <w:szCs w:val="22"/>
        </w:rPr>
        <w:t>(On site)</w:t>
      </w:r>
    </w:p>
    <w:p w14:paraId="3EF17F08" w14:textId="77777777" w:rsidR="00ED4325" w:rsidRPr="00956F5A" w:rsidRDefault="00ED4325" w:rsidP="00DD6433">
      <w:pPr>
        <w:pStyle w:val="ListParagraph"/>
        <w:numPr>
          <w:ilvl w:val="0"/>
          <w:numId w:val="27"/>
        </w:numPr>
        <w:spacing w:line="360" w:lineRule="auto"/>
        <w:rPr>
          <w:rFonts w:ascii="Calibri" w:hAnsi="Calibri" w:cs="Calibri"/>
          <w:color w:val="auto"/>
          <w:sz w:val="22"/>
          <w:szCs w:val="22"/>
        </w:rPr>
      </w:pPr>
      <w:r w:rsidRPr="00956F5A">
        <w:rPr>
          <w:rFonts w:ascii="Calibri" w:hAnsi="Calibri" w:cs="Calibri"/>
          <w:color w:val="auto"/>
          <w:sz w:val="22"/>
          <w:szCs w:val="22"/>
        </w:rPr>
        <w:t>The site supervisor will ensure that all portable electrical tools and equipment is maintained and tested as per the required periods.</w:t>
      </w:r>
    </w:p>
    <w:p w14:paraId="3EF17F09" w14:textId="77777777" w:rsidR="00ED4325" w:rsidRPr="00956F5A" w:rsidRDefault="00ED4325" w:rsidP="00DD6433">
      <w:pPr>
        <w:pStyle w:val="ListParagraph"/>
        <w:numPr>
          <w:ilvl w:val="0"/>
          <w:numId w:val="27"/>
        </w:numPr>
        <w:spacing w:line="360" w:lineRule="auto"/>
        <w:rPr>
          <w:rFonts w:ascii="Calibri" w:hAnsi="Calibri" w:cs="Calibri"/>
          <w:color w:val="auto"/>
          <w:sz w:val="22"/>
          <w:szCs w:val="22"/>
        </w:rPr>
      </w:pPr>
      <w:r w:rsidRPr="00956F5A">
        <w:rPr>
          <w:rFonts w:ascii="Calibri" w:hAnsi="Calibri" w:cs="Calibri"/>
          <w:color w:val="auto"/>
          <w:sz w:val="22"/>
          <w:szCs w:val="22"/>
        </w:rPr>
        <w:t xml:space="preserve">Only authorised persons shall be permitted to repair or alter electrical equipment. </w:t>
      </w:r>
    </w:p>
    <w:p w14:paraId="3EF17F0A" w14:textId="77777777" w:rsidR="00ED4325" w:rsidRPr="00956F5A" w:rsidRDefault="00ED4325" w:rsidP="00DD6433">
      <w:pPr>
        <w:pStyle w:val="ListParagraph"/>
        <w:numPr>
          <w:ilvl w:val="0"/>
          <w:numId w:val="27"/>
        </w:numPr>
        <w:spacing w:line="360" w:lineRule="auto"/>
        <w:rPr>
          <w:rFonts w:ascii="Calibri" w:hAnsi="Calibri" w:cs="Calibri"/>
          <w:color w:val="auto"/>
          <w:sz w:val="22"/>
          <w:szCs w:val="22"/>
        </w:rPr>
      </w:pPr>
      <w:r w:rsidRPr="00956F5A">
        <w:rPr>
          <w:rFonts w:ascii="Calibri" w:hAnsi="Calibri" w:cs="Calibri"/>
          <w:color w:val="auto"/>
          <w:sz w:val="22"/>
          <w:szCs w:val="22"/>
        </w:rPr>
        <w:t>Any defects noted in electrical</w:t>
      </w:r>
      <w:r w:rsidR="00D22B09" w:rsidRPr="00956F5A">
        <w:rPr>
          <w:rFonts w:ascii="Calibri" w:hAnsi="Calibri" w:cs="Calibri"/>
          <w:color w:val="auto"/>
          <w:sz w:val="22"/>
          <w:szCs w:val="22"/>
        </w:rPr>
        <w:t xml:space="preserve"> equipment must be reported to a manger or director</w:t>
      </w:r>
      <w:r w:rsidRPr="00956F5A">
        <w:rPr>
          <w:rFonts w:ascii="Calibri" w:hAnsi="Calibri" w:cs="Calibri"/>
          <w:color w:val="auto"/>
          <w:sz w:val="22"/>
          <w:szCs w:val="22"/>
        </w:rPr>
        <w:t xml:space="preserve"> so that immediate steps can be taken to have defects remedied by an approved electrician or Hire Company.</w:t>
      </w:r>
    </w:p>
    <w:p w14:paraId="3EF17F0B" w14:textId="1986CE18" w:rsidR="00ED4325" w:rsidRPr="00956F5A" w:rsidRDefault="00364CD6" w:rsidP="00ED4325">
      <w:pPr>
        <w:spacing w:line="360" w:lineRule="auto"/>
        <w:rPr>
          <w:rFonts w:ascii="Calibri" w:hAnsi="Calibri" w:cs="Calibri"/>
          <w:b/>
          <w:color w:val="auto"/>
          <w:sz w:val="22"/>
          <w:szCs w:val="22"/>
        </w:rPr>
      </w:pPr>
      <w:r w:rsidRPr="00956F5A">
        <w:rPr>
          <w:rFonts w:ascii="Calibri" w:hAnsi="Calibri" w:cs="Calibri"/>
          <w:b/>
          <w:color w:val="auto"/>
          <w:sz w:val="22"/>
          <w:szCs w:val="22"/>
        </w:rPr>
        <w:t xml:space="preserve">Safe System </w:t>
      </w:r>
      <w:r>
        <w:rPr>
          <w:rFonts w:ascii="Calibri" w:hAnsi="Calibri" w:cs="Calibri"/>
          <w:b/>
          <w:color w:val="auto"/>
          <w:sz w:val="22"/>
          <w:szCs w:val="22"/>
        </w:rPr>
        <w:t>o</w:t>
      </w:r>
      <w:r w:rsidRPr="00956F5A">
        <w:rPr>
          <w:rFonts w:ascii="Calibri" w:hAnsi="Calibri" w:cs="Calibri"/>
          <w:b/>
          <w:color w:val="auto"/>
          <w:sz w:val="22"/>
          <w:szCs w:val="22"/>
        </w:rPr>
        <w:t>f Work.</w:t>
      </w:r>
    </w:p>
    <w:p w14:paraId="3EF17F0C" w14:textId="77777777" w:rsidR="00ED4325" w:rsidRPr="00956F5A" w:rsidRDefault="00ED4325" w:rsidP="00ED4325">
      <w:pPr>
        <w:spacing w:line="360" w:lineRule="auto"/>
        <w:rPr>
          <w:rFonts w:ascii="Calibri" w:hAnsi="Calibri" w:cs="Calibri"/>
          <w:color w:val="auto"/>
          <w:sz w:val="22"/>
          <w:szCs w:val="22"/>
        </w:rPr>
      </w:pPr>
      <w:r w:rsidRPr="00956F5A">
        <w:rPr>
          <w:rFonts w:ascii="Calibri" w:hAnsi="Calibri" w:cs="Calibri"/>
          <w:color w:val="auto"/>
          <w:sz w:val="22"/>
          <w:szCs w:val="22"/>
        </w:rPr>
        <w:t>All cable connections must be properly made under no circumstances is insulation tape to be used for any repair or joint in extension cables.</w:t>
      </w:r>
    </w:p>
    <w:p w14:paraId="3EF17F0D" w14:textId="77777777" w:rsidR="00ED4325" w:rsidRPr="00956F5A" w:rsidRDefault="00ED4325" w:rsidP="00ED4325">
      <w:pPr>
        <w:spacing w:line="360" w:lineRule="auto"/>
        <w:rPr>
          <w:rFonts w:ascii="Calibri" w:hAnsi="Calibri" w:cs="Calibri"/>
          <w:color w:val="auto"/>
          <w:sz w:val="22"/>
          <w:szCs w:val="22"/>
        </w:rPr>
      </w:pPr>
      <w:r w:rsidRPr="00956F5A">
        <w:rPr>
          <w:rFonts w:ascii="Calibri" w:hAnsi="Calibri" w:cs="Calibri"/>
          <w:color w:val="auto"/>
          <w:sz w:val="22"/>
          <w:szCs w:val="22"/>
        </w:rPr>
        <w:t>Power tools must be maintained in good condition with casing intact and label fitted showing voltage and other information.</w:t>
      </w:r>
    </w:p>
    <w:p w14:paraId="3EF17F0E" w14:textId="77777777" w:rsidR="00641B53" w:rsidRPr="00956F5A" w:rsidRDefault="00641B53" w:rsidP="00641B53">
      <w:pPr>
        <w:spacing w:line="360" w:lineRule="auto"/>
        <w:jc w:val="left"/>
        <w:rPr>
          <w:rFonts w:ascii="Calibri" w:hAnsi="Calibri" w:cs="Calibri"/>
          <w:sz w:val="22"/>
          <w:szCs w:val="22"/>
        </w:rPr>
      </w:pPr>
    </w:p>
    <w:p w14:paraId="3EF17F0F" w14:textId="77777777" w:rsidR="00D22B09" w:rsidRPr="00956F5A" w:rsidRDefault="00D22B09" w:rsidP="00ED4325">
      <w:pPr>
        <w:spacing w:line="360" w:lineRule="auto"/>
        <w:jc w:val="left"/>
        <w:rPr>
          <w:rFonts w:ascii="Calibri" w:hAnsi="Calibri" w:cs="Calibri"/>
          <w:b/>
          <w:bCs/>
          <w:sz w:val="22"/>
          <w:szCs w:val="22"/>
        </w:rPr>
      </w:pPr>
    </w:p>
    <w:p w14:paraId="3EF17F10" w14:textId="77777777" w:rsidR="00D22B09" w:rsidRPr="00956F5A" w:rsidRDefault="00D22B09" w:rsidP="00ED4325">
      <w:pPr>
        <w:spacing w:line="360" w:lineRule="auto"/>
        <w:jc w:val="left"/>
        <w:rPr>
          <w:rFonts w:ascii="Calibri" w:hAnsi="Calibri" w:cs="Calibri"/>
          <w:b/>
          <w:bCs/>
          <w:sz w:val="22"/>
          <w:szCs w:val="22"/>
        </w:rPr>
      </w:pPr>
    </w:p>
    <w:p w14:paraId="3EF17F11" w14:textId="77777777" w:rsidR="00B60119" w:rsidRPr="00956F5A" w:rsidRDefault="00B60119" w:rsidP="00D22B09">
      <w:pPr>
        <w:spacing w:line="360" w:lineRule="auto"/>
        <w:rPr>
          <w:rFonts w:ascii="Calibri" w:hAnsi="Calibri" w:cs="Calibri"/>
          <w:b/>
          <w:bCs/>
          <w:sz w:val="22"/>
          <w:szCs w:val="22"/>
          <w:highlight w:val="yellow"/>
          <w:u w:val="single"/>
        </w:rPr>
      </w:pPr>
    </w:p>
    <w:p w14:paraId="3EF17F12" w14:textId="77777777" w:rsidR="00B60119" w:rsidRPr="00956F5A" w:rsidRDefault="00B60119" w:rsidP="00D22B09">
      <w:pPr>
        <w:spacing w:line="360" w:lineRule="auto"/>
        <w:rPr>
          <w:rFonts w:ascii="Calibri" w:hAnsi="Calibri" w:cs="Calibri"/>
          <w:b/>
          <w:bCs/>
          <w:sz w:val="22"/>
          <w:szCs w:val="22"/>
          <w:highlight w:val="yellow"/>
          <w:u w:val="single"/>
        </w:rPr>
      </w:pPr>
    </w:p>
    <w:p w14:paraId="3EF17F13" w14:textId="77777777" w:rsidR="00B60119" w:rsidRPr="00956F5A" w:rsidRDefault="00B60119" w:rsidP="00D22B09">
      <w:pPr>
        <w:spacing w:line="360" w:lineRule="auto"/>
        <w:rPr>
          <w:rFonts w:ascii="Calibri" w:hAnsi="Calibri" w:cs="Calibri"/>
          <w:b/>
          <w:bCs/>
          <w:sz w:val="22"/>
          <w:szCs w:val="22"/>
          <w:highlight w:val="yellow"/>
          <w:u w:val="single"/>
        </w:rPr>
      </w:pPr>
    </w:p>
    <w:p w14:paraId="3EF17F14" w14:textId="77777777" w:rsidR="00B60119" w:rsidRPr="00956F5A" w:rsidRDefault="00B60119" w:rsidP="00D22B09">
      <w:pPr>
        <w:spacing w:line="360" w:lineRule="auto"/>
        <w:rPr>
          <w:rFonts w:ascii="Calibri" w:hAnsi="Calibri" w:cs="Calibri"/>
          <w:b/>
          <w:bCs/>
          <w:sz w:val="22"/>
          <w:szCs w:val="22"/>
          <w:highlight w:val="yellow"/>
          <w:u w:val="single"/>
        </w:rPr>
      </w:pPr>
    </w:p>
    <w:p w14:paraId="3EF17F15" w14:textId="77777777" w:rsidR="00B60119" w:rsidRPr="00956F5A" w:rsidRDefault="00B60119" w:rsidP="00D22B09">
      <w:pPr>
        <w:spacing w:line="360" w:lineRule="auto"/>
        <w:rPr>
          <w:rFonts w:ascii="Calibri" w:hAnsi="Calibri" w:cs="Calibri"/>
          <w:b/>
          <w:bCs/>
          <w:sz w:val="22"/>
          <w:szCs w:val="22"/>
          <w:highlight w:val="yellow"/>
          <w:u w:val="single"/>
        </w:rPr>
      </w:pPr>
    </w:p>
    <w:p w14:paraId="3EF17F16" w14:textId="77777777" w:rsidR="00B60119" w:rsidRPr="00956F5A" w:rsidRDefault="00B60119" w:rsidP="00D22B09">
      <w:pPr>
        <w:spacing w:line="360" w:lineRule="auto"/>
        <w:rPr>
          <w:rFonts w:ascii="Calibri" w:hAnsi="Calibri" w:cs="Calibri"/>
          <w:b/>
          <w:bCs/>
          <w:sz w:val="22"/>
          <w:szCs w:val="22"/>
          <w:highlight w:val="yellow"/>
          <w:u w:val="single"/>
        </w:rPr>
      </w:pPr>
    </w:p>
    <w:p w14:paraId="3EF17F17" w14:textId="77777777" w:rsidR="00B60119" w:rsidRPr="00956F5A" w:rsidRDefault="00B60119" w:rsidP="00D22B09">
      <w:pPr>
        <w:spacing w:line="360" w:lineRule="auto"/>
        <w:rPr>
          <w:rFonts w:ascii="Calibri" w:hAnsi="Calibri" w:cs="Calibri"/>
          <w:b/>
          <w:bCs/>
          <w:sz w:val="22"/>
          <w:szCs w:val="22"/>
          <w:highlight w:val="yellow"/>
          <w:u w:val="single"/>
        </w:rPr>
      </w:pPr>
    </w:p>
    <w:p w14:paraId="3EF17F18" w14:textId="77777777" w:rsidR="00B60119" w:rsidRPr="00956F5A" w:rsidRDefault="00B60119" w:rsidP="00D22B09">
      <w:pPr>
        <w:spacing w:line="360" w:lineRule="auto"/>
        <w:rPr>
          <w:rFonts w:ascii="Calibri" w:hAnsi="Calibri" w:cs="Calibri"/>
          <w:b/>
          <w:bCs/>
          <w:sz w:val="22"/>
          <w:szCs w:val="22"/>
          <w:highlight w:val="yellow"/>
          <w:u w:val="single"/>
        </w:rPr>
      </w:pPr>
    </w:p>
    <w:p w14:paraId="3EF17F19" w14:textId="77777777" w:rsidR="00B60119" w:rsidRPr="00956F5A" w:rsidRDefault="00B60119" w:rsidP="00D22B09">
      <w:pPr>
        <w:spacing w:line="360" w:lineRule="auto"/>
        <w:rPr>
          <w:rFonts w:ascii="Calibri" w:hAnsi="Calibri" w:cs="Calibri"/>
          <w:b/>
          <w:bCs/>
          <w:sz w:val="22"/>
          <w:szCs w:val="22"/>
          <w:highlight w:val="yellow"/>
          <w:u w:val="single"/>
        </w:rPr>
      </w:pPr>
    </w:p>
    <w:p w14:paraId="3EF17F1A" w14:textId="77777777" w:rsidR="00605B16" w:rsidRDefault="00605B16" w:rsidP="00ED4325">
      <w:pPr>
        <w:rPr>
          <w:rFonts w:ascii="Calibri" w:hAnsi="Calibri" w:cs="Calibri"/>
          <w:b/>
          <w:bCs/>
          <w:sz w:val="22"/>
          <w:szCs w:val="22"/>
        </w:rPr>
      </w:pPr>
    </w:p>
    <w:p w14:paraId="3EF17F1B" w14:textId="77777777" w:rsidR="00605B16" w:rsidRDefault="00605B16" w:rsidP="00ED4325">
      <w:pPr>
        <w:rPr>
          <w:rFonts w:ascii="Calibri" w:hAnsi="Calibri" w:cs="Calibri"/>
          <w:b/>
          <w:bCs/>
          <w:sz w:val="22"/>
          <w:szCs w:val="22"/>
        </w:rPr>
      </w:pPr>
    </w:p>
    <w:p w14:paraId="3EF17F1C" w14:textId="77777777" w:rsidR="00605B16" w:rsidRDefault="00605B16" w:rsidP="00ED4325">
      <w:pPr>
        <w:rPr>
          <w:rFonts w:ascii="Calibri" w:hAnsi="Calibri" w:cs="Calibri"/>
          <w:b/>
          <w:bCs/>
          <w:sz w:val="22"/>
          <w:szCs w:val="22"/>
        </w:rPr>
      </w:pPr>
    </w:p>
    <w:p w14:paraId="3EF17F1D" w14:textId="77777777" w:rsidR="00605B16" w:rsidRDefault="00605B16" w:rsidP="00ED4325">
      <w:pPr>
        <w:rPr>
          <w:rFonts w:ascii="Calibri" w:hAnsi="Calibri" w:cs="Calibri"/>
          <w:b/>
          <w:bCs/>
          <w:sz w:val="22"/>
          <w:szCs w:val="22"/>
        </w:rPr>
      </w:pPr>
    </w:p>
    <w:p w14:paraId="3EF17F1E" w14:textId="77777777" w:rsidR="00605B16" w:rsidRDefault="00605B16" w:rsidP="00ED4325">
      <w:pPr>
        <w:rPr>
          <w:rFonts w:ascii="Calibri" w:hAnsi="Calibri" w:cs="Calibri"/>
          <w:b/>
          <w:bCs/>
          <w:sz w:val="22"/>
          <w:szCs w:val="22"/>
        </w:rPr>
      </w:pPr>
    </w:p>
    <w:p w14:paraId="20F30A48" w14:textId="77777777" w:rsidR="00364CD6" w:rsidRDefault="00364CD6" w:rsidP="00ED4325">
      <w:pPr>
        <w:rPr>
          <w:rFonts w:ascii="Calibri" w:hAnsi="Calibri" w:cs="Calibri"/>
          <w:b/>
          <w:bCs/>
          <w:sz w:val="22"/>
          <w:szCs w:val="22"/>
        </w:rPr>
      </w:pPr>
    </w:p>
    <w:p w14:paraId="36E8680D" w14:textId="77777777" w:rsidR="00364CD6" w:rsidRDefault="00364CD6" w:rsidP="00ED4325">
      <w:pPr>
        <w:rPr>
          <w:rFonts w:ascii="Calibri" w:hAnsi="Calibri" w:cs="Calibri"/>
          <w:b/>
          <w:bCs/>
          <w:sz w:val="22"/>
          <w:szCs w:val="22"/>
        </w:rPr>
      </w:pPr>
    </w:p>
    <w:p w14:paraId="6C651A76" w14:textId="77777777" w:rsidR="00364CD6" w:rsidRDefault="00364CD6" w:rsidP="00ED4325">
      <w:pPr>
        <w:rPr>
          <w:rFonts w:ascii="Calibri" w:hAnsi="Calibri" w:cs="Calibri"/>
          <w:b/>
          <w:bCs/>
          <w:sz w:val="22"/>
          <w:szCs w:val="22"/>
        </w:rPr>
      </w:pPr>
    </w:p>
    <w:p w14:paraId="29523AD2" w14:textId="77777777" w:rsidR="00364CD6" w:rsidRDefault="00364CD6" w:rsidP="00ED4325">
      <w:pPr>
        <w:rPr>
          <w:rFonts w:ascii="Calibri" w:hAnsi="Calibri" w:cs="Calibri"/>
          <w:b/>
          <w:bCs/>
          <w:sz w:val="22"/>
          <w:szCs w:val="22"/>
        </w:rPr>
      </w:pPr>
    </w:p>
    <w:p w14:paraId="7993E4D9" w14:textId="77777777" w:rsidR="00364CD6" w:rsidRDefault="00364CD6" w:rsidP="00ED4325">
      <w:pPr>
        <w:rPr>
          <w:rFonts w:ascii="Calibri" w:hAnsi="Calibri" w:cs="Calibri"/>
          <w:b/>
          <w:bCs/>
          <w:sz w:val="22"/>
          <w:szCs w:val="22"/>
        </w:rPr>
      </w:pPr>
    </w:p>
    <w:p w14:paraId="7C7703A2" w14:textId="77777777" w:rsidR="00364CD6" w:rsidRDefault="00364CD6" w:rsidP="00ED4325">
      <w:pPr>
        <w:rPr>
          <w:rFonts w:ascii="Calibri" w:hAnsi="Calibri" w:cs="Calibri"/>
          <w:b/>
          <w:bCs/>
          <w:sz w:val="22"/>
          <w:szCs w:val="22"/>
        </w:rPr>
      </w:pPr>
    </w:p>
    <w:p w14:paraId="3EF17F21" w14:textId="77777777" w:rsidR="00ED4325" w:rsidRPr="00364CD6" w:rsidRDefault="0031437F" w:rsidP="00364CD6">
      <w:pPr>
        <w:jc w:val="center"/>
        <w:rPr>
          <w:rFonts w:ascii="Calibri" w:hAnsi="Calibri" w:cs="Calibri"/>
          <w:sz w:val="28"/>
          <w:szCs w:val="28"/>
          <w:u w:val="single"/>
        </w:rPr>
      </w:pPr>
      <w:r w:rsidRPr="00364CD6">
        <w:rPr>
          <w:rFonts w:ascii="Calibri" w:hAnsi="Calibri" w:cs="Calibri"/>
          <w:b/>
          <w:bCs/>
          <w:sz w:val="28"/>
          <w:szCs w:val="28"/>
          <w:u w:val="single"/>
        </w:rPr>
        <w:t>PORTABLE ELECTRICAL EQUIPMENT</w:t>
      </w:r>
    </w:p>
    <w:p w14:paraId="3EF17F22" w14:textId="77777777" w:rsidR="0031437F" w:rsidRPr="00956F5A" w:rsidRDefault="0031437F" w:rsidP="00ED4325">
      <w:pPr>
        <w:spacing w:line="360" w:lineRule="auto"/>
        <w:rPr>
          <w:rFonts w:ascii="Calibri" w:hAnsi="Calibri" w:cs="Calibri"/>
          <w:sz w:val="22"/>
          <w:szCs w:val="22"/>
        </w:rPr>
      </w:pPr>
    </w:p>
    <w:p w14:paraId="3EF17F23" w14:textId="78976CB1" w:rsidR="00ED4325" w:rsidRPr="00956F5A" w:rsidRDefault="00ED4325" w:rsidP="00ED4325">
      <w:pPr>
        <w:spacing w:line="360" w:lineRule="auto"/>
        <w:rPr>
          <w:rFonts w:ascii="Calibri" w:hAnsi="Calibri" w:cs="Calibri"/>
          <w:sz w:val="22"/>
          <w:szCs w:val="22"/>
        </w:rPr>
      </w:pPr>
      <w:r w:rsidRPr="00956F5A">
        <w:rPr>
          <w:rFonts w:ascii="Calibri" w:hAnsi="Calibri" w:cs="Calibri"/>
          <w:sz w:val="22"/>
          <w:szCs w:val="22"/>
        </w:rPr>
        <w:t xml:space="preserve">At </w:t>
      </w:r>
      <w:r w:rsidR="007A7C94" w:rsidRPr="00956F5A">
        <w:rPr>
          <w:rFonts w:ascii="Calibri" w:hAnsi="Calibri" w:cs="Calibri"/>
          <w:sz w:val="22"/>
          <w:szCs w:val="22"/>
        </w:rPr>
        <w:t>----------------------</w:t>
      </w:r>
      <w:r w:rsidR="00D22B09" w:rsidRPr="00956F5A">
        <w:rPr>
          <w:rFonts w:ascii="Calibri" w:hAnsi="Calibri" w:cs="Calibri"/>
          <w:sz w:val="22"/>
          <w:szCs w:val="22"/>
        </w:rPr>
        <w:t xml:space="preserve"> </w:t>
      </w:r>
      <w:r w:rsidRPr="00956F5A">
        <w:rPr>
          <w:rFonts w:ascii="Calibri" w:hAnsi="Calibri" w:cs="Calibri"/>
          <w:sz w:val="22"/>
          <w:szCs w:val="22"/>
        </w:rPr>
        <w:t xml:space="preserve">potable electrical equipment used on site tends to be battery </w:t>
      </w:r>
      <w:r w:rsidR="00B4558B" w:rsidRPr="00956F5A">
        <w:rPr>
          <w:rFonts w:ascii="Calibri" w:hAnsi="Calibri" w:cs="Calibri"/>
          <w:sz w:val="22"/>
          <w:szCs w:val="22"/>
        </w:rPr>
        <w:t>powered and</w:t>
      </w:r>
      <w:r w:rsidRPr="00956F5A">
        <w:rPr>
          <w:rFonts w:ascii="Calibri" w:hAnsi="Calibri" w:cs="Calibri"/>
          <w:sz w:val="22"/>
          <w:szCs w:val="22"/>
        </w:rPr>
        <w:t xml:space="preserve"> is renewed annually to negate PAT testing.</w:t>
      </w:r>
    </w:p>
    <w:p w14:paraId="3EF17F24" w14:textId="77777777" w:rsidR="00ED4325" w:rsidRPr="00956F5A" w:rsidRDefault="00ED4325" w:rsidP="00ED4325">
      <w:pPr>
        <w:spacing w:line="360" w:lineRule="auto"/>
        <w:rPr>
          <w:rFonts w:ascii="Calibri" w:hAnsi="Calibri" w:cs="Calibri"/>
          <w:sz w:val="22"/>
          <w:szCs w:val="22"/>
        </w:rPr>
      </w:pPr>
      <w:r w:rsidRPr="00956F5A">
        <w:rPr>
          <w:rFonts w:ascii="Calibri" w:hAnsi="Calibri" w:cs="Calibri"/>
          <w:sz w:val="22"/>
          <w:szCs w:val="22"/>
        </w:rPr>
        <w:t xml:space="preserve">There are legal duties on manufacturers and suppliers covering the initial integrity (safety) of new electrical appliances.  There are general duties, covering the use and maintenance of appliances, designed to ensure that they remain in a safe condition. </w:t>
      </w:r>
    </w:p>
    <w:p w14:paraId="3EF17F25" w14:textId="77777777" w:rsidR="00ED4325" w:rsidRPr="00956F5A" w:rsidRDefault="00ED4325" w:rsidP="00ED4325">
      <w:pPr>
        <w:spacing w:line="360" w:lineRule="auto"/>
        <w:rPr>
          <w:rFonts w:ascii="Calibri" w:hAnsi="Calibri" w:cs="Calibri"/>
          <w:sz w:val="22"/>
          <w:szCs w:val="22"/>
        </w:rPr>
      </w:pPr>
      <w:r w:rsidRPr="00956F5A">
        <w:rPr>
          <w:rFonts w:ascii="Calibri" w:hAnsi="Calibri" w:cs="Calibri"/>
          <w:sz w:val="22"/>
          <w:szCs w:val="22"/>
        </w:rPr>
        <w:t xml:space="preserve">The particular legal duties relating to the use and maintenance of electrical appliances are contained in the Electricity at Work Regulations (1989). </w:t>
      </w:r>
    </w:p>
    <w:p w14:paraId="3EF17F26" w14:textId="77777777" w:rsidR="00ED4325" w:rsidRPr="00956F5A" w:rsidRDefault="00ED4325" w:rsidP="00ED4325">
      <w:pPr>
        <w:spacing w:line="360" w:lineRule="auto"/>
        <w:rPr>
          <w:rFonts w:ascii="Calibri" w:hAnsi="Calibri" w:cs="Calibri"/>
          <w:sz w:val="22"/>
          <w:szCs w:val="22"/>
        </w:rPr>
      </w:pPr>
      <w:r w:rsidRPr="00956F5A">
        <w:rPr>
          <w:rFonts w:ascii="Calibri" w:hAnsi="Calibri" w:cs="Calibri"/>
          <w:sz w:val="22"/>
          <w:szCs w:val="22"/>
        </w:rPr>
        <w:t xml:space="preserve">These apply to all work activities and place requirements on employers, self-employed and employees (duty holders), designed to control risks which can arise from the use of electricity. </w:t>
      </w:r>
    </w:p>
    <w:p w14:paraId="3EF17F27" w14:textId="77777777" w:rsidR="00ED4325" w:rsidRPr="00956F5A" w:rsidRDefault="00ED4325" w:rsidP="00ED4325">
      <w:pPr>
        <w:spacing w:line="360" w:lineRule="auto"/>
        <w:rPr>
          <w:rFonts w:ascii="Calibri" w:hAnsi="Calibri" w:cs="Calibri"/>
          <w:sz w:val="22"/>
          <w:szCs w:val="22"/>
        </w:rPr>
      </w:pPr>
      <w:r w:rsidRPr="00956F5A">
        <w:rPr>
          <w:rFonts w:ascii="Calibri" w:hAnsi="Calibri" w:cs="Calibri"/>
          <w:sz w:val="22"/>
          <w:szCs w:val="22"/>
        </w:rPr>
        <w:t>The Regulations require certain safety objectives to be achieved and do not prescribe the measures to be taken.  This allows the duty holder to select precautions appropriate to the risk rather than have precautions imposed by law which may not be relevant to a particular work activity.</w:t>
      </w:r>
    </w:p>
    <w:p w14:paraId="3EF17F28" w14:textId="77777777" w:rsidR="00ED4325" w:rsidRPr="00956F5A" w:rsidRDefault="00ED4325" w:rsidP="00ED4325">
      <w:pPr>
        <w:spacing w:line="360" w:lineRule="auto"/>
        <w:rPr>
          <w:rFonts w:ascii="Calibri" w:hAnsi="Calibri" w:cs="Calibri"/>
          <w:b/>
          <w:sz w:val="22"/>
          <w:szCs w:val="22"/>
        </w:rPr>
      </w:pPr>
      <w:r w:rsidRPr="00956F5A">
        <w:rPr>
          <w:rFonts w:ascii="Calibri" w:hAnsi="Calibri" w:cs="Calibri"/>
          <w:b/>
          <w:sz w:val="22"/>
          <w:szCs w:val="22"/>
        </w:rPr>
        <w:t xml:space="preserve">Responsibilities </w:t>
      </w:r>
    </w:p>
    <w:p w14:paraId="3EF17F29" w14:textId="77777777" w:rsidR="00ED4325" w:rsidRPr="00956F5A" w:rsidRDefault="00ED4325" w:rsidP="00ED4325">
      <w:pPr>
        <w:spacing w:line="360" w:lineRule="auto"/>
        <w:rPr>
          <w:rFonts w:ascii="Calibri" w:hAnsi="Calibri" w:cs="Calibri"/>
          <w:sz w:val="22"/>
          <w:szCs w:val="22"/>
        </w:rPr>
      </w:pPr>
      <w:r w:rsidRPr="00956F5A">
        <w:rPr>
          <w:rFonts w:ascii="Calibri" w:hAnsi="Calibri" w:cs="Calibri"/>
          <w:sz w:val="22"/>
          <w:szCs w:val="22"/>
        </w:rPr>
        <w:t xml:space="preserve"> </w:t>
      </w:r>
    </w:p>
    <w:p w14:paraId="3EF17F2A" w14:textId="77777777" w:rsidR="00ED4325" w:rsidRPr="00956F5A" w:rsidRDefault="00ED4325" w:rsidP="00DD6433">
      <w:pPr>
        <w:pStyle w:val="ListParagraph"/>
        <w:numPr>
          <w:ilvl w:val="0"/>
          <w:numId w:val="12"/>
        </w:numPr>
        <w:spacing w:line="360" w:lineRule="auto"/>
        <w:rPr>
          <w:rFonts w:ascii="Calibri" w:hAnsi="Calibri" w:cs="Calibri"/>
          <w:sz w:val="22"/>
          <w:szCs w:val="22"/>
        </w:rPr>
      </w:pPr>
      <w:r w:rsidRPr="00956F5A">
        <w:rPr>
          <w:rFonts w:ascii="Calibri" w:hAnsi="Calibri" w:cs="Calibri"/>
          <w:sz w:val="22"/>
          <w:szCs w:val="22"/>
        </w:rPr>
        <w:t>The directors and managers are responsible for ensuring compliance with this Policy.</w:t>
      </w:r>
    </w:p>
    <w:p w14:paraId="3EF17F2B" w14:textId="77777777" w:rsidR="00ED4325" w:rsidRPr="00956F5A" w:rsidRDefault="00ED4325" w:rsidP="00DD6433">
      <w:pPr>
        <w:pStyle w:val="ListParagraph"/>
        <w:numPr>
          <w:ilvl w:val="0"/>
          <w:numId w:val="12"/>
        </w:numPr>
        <w:spacing w:line="360" w:lineRule="auto"/>
        <w:rPr>
          <w:rFonts w:ascii="Calibri" w:hAnsi="Calibri" w:cs="Calibri"/>
          <w:sz w:val="22"/>
          <w:szCs w:val="22"/>
        </w:rPr>
      </w:pPr>
      <w:r w:rsidRPr="00956F5A">
        <w:rPr>
          <w:rFonts w:ascii="Calibri" w:hAnsi="Calibri" w:cs="Calibri"/>
          <w:sz w:val="22"/>
          <w:szCs w:val="22"/>
        </w:rPr>
        <w:t xml:space="preserve">In addition, employees and contractors and self-employed persons are themselves each responsible for the correct use of equipment and for reporting any faults or damage. </w:t>
      </w:r>
    </w:p>
    <w:p w14:paraId="3EF17F2C" w14:textId="77777777" w:rsidR="00ED4325" w:rsidRPr="00956F5A" w:rsidRDefault="00ED4325" w:rsidP="00DD6433">
      <w:pPr>
        <w:pStyle w:val="ListParagraph"/>
        <w:numPr>
          <w:ilvl w:val="0"/>
          <w:numId w:val="12"/>
        </w:numPr>
        <w:spacing w:line="360" w:lineRule="auto"/>
        <w:rPr>
          <w:rFonts w:ascii="Calibri" w:hAnsi="Calibri" w:cs="Calibri"/>
          <w:sz w:val="22"/>
          <w:szCs w:val="22"/>
        </w:rPr>
      </w:pPr>
      <w:r w:rsidRPr="00956F5A">
        <w:rPr>
          <w:rFonts w:ascii="Calibri" w:hAnsi="Calibri" w:cs="Calibri"/>
          <w:sz w:val="22"/>
          <w:szCs w:val="22"/>
        </w:rPr>
        <w:t xml:space="preserve">All users are responsible for ensuring that there is no visible damage to the electrical equipment, leads and plugs, which they use. </w:t>
      </w:r>
    </w:p>
    <w:p w14:paraId="3EF17F2D" w14:textId="77777777" w:rsidR="00ED4325" w:rsidRPr="00956F5A" w:rsidRDefault="00ED4325" w:rsidP="00DD6433">
      <w:pPr>
        <w:pStyle w:val="ListParagraph"/>
        <w:numPr>
          <w:ilvl w:val="0"/>
          <w:numId w:val="12"/>
        </w:numPr>
        <w:spacing w:line="360" w:lineRule="auto"/>
        <w:rPr>
          <w:rFonts w:ascii="Calibri" w:hAnsi="Calibri" w:cs="Calibri"/>
          <w:sz w:val="22"/>
          <w:szCs w:val="22"/>
        </w:rPr>
      </w:pPr>
      <w:r w:rsidRPr="00956F5A">
        <w:rPr>
          <w:rFonts w:ascii="Calibri" w:hAnsi="Calibri" w:cs="Calibri"/>
          <w:sz w:val="22"/>
          <w:szCs w:val="22"/>
        </w:rPr>
        <w:t xml:space="preserve">They should report any fault or damage to their manager as appropriate.  </w:t>
      </w:r>
    </w:p>
    <w:p w14:paraId="3EF17F2E" w14:textId="77777777" w:rsidR="00ED4325" w:rsidRPr="00956F5A" w:rsidRDefault="00ED4325" w:rsidP="00DD6433">
      <w:pPr>
        <w:pStyle w:val="ListParagraph"/>
        <w:numPr>
          <w:ilvl w:val="0"/>
          <w:numId w:val="12"/>
        </w:numPr>
        <w:spacing w:line="360" w:lineRule="auto"/>
        <w:rPr>
          <w:rFonts w:ascii="Calibri" w:hAnsi="Calibri" w:cs="Calibri"/>
          <w:sz w:val="22"/>
          <w:szCs w:val="22"/>
        </w:rPr>
      </w:pPr>
      <w:r w:rsidRPr="00956F5A">
        <w:rPr>
          <w:rFonts w:ascii="Calibri" w:hAnsi="Calibri" w:cs="Calibri"/>
          <w:sz w:val="22"/>
          <w:szCs w:val="22"/>
        </w:rPr>
        <w:t xml:space="preserve">Faulty or damaged electrical equipment should be labelled as such and should be immediately taken out of use by physical removal, removal of the plug, or equivalent means of ensuring that it cannot be used. </w:t>
      </w:r>
    </w:p>
    <w:p w14:paraId="3EF17F2F" w14:textId="77777777" w:rsidR="00D22B09" w:rsidRPr="00956F5A" w:rsidRDefault="00D22B09" w:rsidP="00DD6433">
      <w:pPr>
        <w:pStyle w:val="ListParagraph"/>
        <w:numPr>
          <w:ilvl w:val="0"/>
          <w:numId w:val="12"/>
        </w:numPr>
        <w:spacing w:line="360" w:lineRule="auto"/>
        <w:rPr>
          <w:rFonts w:ascii="Calibri" w:hAnsi="Calibri" w:cs="Calibri"/>
          <w:sz w:val="22"/>
          <w:szCs w:val="22"/>
        </w:rPr>
      </w:pPr>
      <w:r w:rsidRPr="00956F5A">
        <w:rPr>
          <w:rFonts w:ascii="Calibri" w:hAnsi="Calibri" w:cs="Calibri"/>
          <w:sz w:val="22"/>
          <w:szCs w:val="22"/>
        </w:rPr>
        <w:t>PAT testing will be completed as and when required with records of all testing kept.</w:t>
      </w:r>
    </w:p>
    <w:p w14:paraId="3EF17F30" w14:textId="77777777" w:rsidR="00ED4325" w:rsidRPr="00956F5A" w:rsidRDefault="00ED4325" w:rsidP="00ED4325">
      <w:pPr>
        <w:rPr>
          <w:rFonts w:ascii="Calibri" w:hAnsi="Calibri" w:cs="Calibri"/>
          <w:sz w:val="22"/>
          <w:szCs w:val="22"/>
        </w:rPr>
      </w:pPr>
    </w:p>
    <w:p w14:paraId="3EF17F31" w14:textId="77777777" w:rsidR="00641B53" w:rsidRPr="00956F5A" w:rsidRDefault="00641B53" w:rsidP="00641B53">
      <w:pPr>
        <w:spacing w:line="360" w:lineRule="auto"/>
        <w:jc w:val="left"/>
        <w:rPr>
          <w:rFonts w:ascii="Calibri" w:hAnsi="Calibri" w:cs="Calibri"/>
          <w:sz w:val="22"/>
          <w:szCs w:val="22"/>
        </w:rPr>
      </w:pPr>
    </w:p>
    <w:p w14:paraId="3EF17F32" w14:textId="77777777" w:rsidR="00641B53" w:rsidRPr="00956F5A" w:rsidRDefault="00641B53" w:rsidP="00641B53">
      <w:pPr>
        <w:spacing w:line="360" w:lineRule="auto"/>
        <w:rPr>
          <w:rFonts w:ascii="Calibri" w:hAnsi="Calibri" w:cs="Calibri"/>
          <w:sz w:val="22"/>
          <w:szCs w:val="22"/>
        </w:rPr>
      </w:pPr>
    </w:p>
    <w:p w14:paraId="3EF17F33" w14:textId="77777777" w:rsidR="00641B53" w:rsidRPr="00956F5A" w:rsidRDefault="00641B53" w:rsidP="00641B53">
      <w:pPr>
        <w:spacing w:line="360" w:lineRule="auto"/>
        <w:rPr>
          <w:rFonts w:ascii="Calibri" w:hAnsi="Calibri" w:cs="Calibri"/>
          <w:sz w:val="22"/>
          <w:szCs w:val="22"/>
        </w:rPr>
      </w:pPr>
    </w:p>
    <w:p w14:paraId="3EF17F34" w14:textId="77777777" w:rsidR="00641B53" w:rsidRPr="00956F5A" w:rsidRDefault="00641B53" w:rsidP="00641B53">
      <w:pPr>
        <w:spacing w:line="360" w:lineRule="auto"/>
        <w:rPr>
          <w:rFonts w:ascii="Calibri" w:hAnsi="Calibri" w:cs="Calibri"/>
          <w:sz w:val="22"/>
          <w:szCs w:val="22"/>
        </w:rPr>
      </w:pPr>
    </w:p>
    <w:p w14:paraId="3EF17F35" w14:textId="77777777" w:rsidR="00605B16" w:rsidRDefault="00605B16" w:rsidP="007B3F85">
      <w:pPr>
        <w:spacing w:line="360" w:lineRule="auto"/>
        <w:rPr>
          <w:rFonts w:ascii="Calibri" w:hAnsi="Calibri" w:cs="Calibri"/>
          <w:b/>
          <w:color w:val="auto"/>
          <w:sz w:val="22"/>
          <w:szCs w:val="22"/>
          <w:u w:val="single"/>
        </w:rPr>
      </w:pPr>
    </w:p>
    <w:p w14:paraId="3EF17F36" w14:textId="77777777" w:rsidR="00605B16" w:rsidRDefault="00605B16" w:rsidP="007B3F85">
      <w:pPr>
        <w:spacing w:line="360" w:lineRule="auto"/>
        <w:rPr>
          <w:rFonts w:ascii="Calibri" w:hAnsi="Calibri" w:cs="Calibri"/>
          <w:b/>
          <w:color w:val="auto"/>
          <w:sz w:val="22"/>
          <w:szCs w:val="22"/>
          <w:u w:val="single"/>
        </w:rPr>
      </w:pPr>
    </w:p>
    <w:p w14:paraId="3EF17F37" w14:textId="77777777" w:rsidR="00605B16" w:rsidRDefault="00605B16" w:rsidP="007B3F85">
      <w:pPr>
        <w:spacing w:line="360" w:lineRule="auto"/>
        <w:rPr>
          <w:rFonts w:ascii="Calibri" w:hAnsi="Calibri" w:cs="Calibri"/>
          <w:b/>
          <w:color w:val="auto"/>
          <w:sz w:val="22"/>
          <w:szCs w:val="22"/>
          <w:u w:val="single"/>
        </w:rPr>
      </w:pPr>
    </w:p>
    <w:p w14:paraId="6E881764" w14:textId="77777777" w:rsidR="00364CD6" w:rsidRDefault="00364CD6" w:rsidP="007B3F85">
      <w:pPr>
        <w:spacing w:line="360" w:lineRule="auto"/>
        <w:rPr>
          <w:rFonts w:ascii="Calibri" w:hAnsi="Calibri" w:cs="Calibri"/>
          <w:b/>
          <w:color w:val="auto"/>
          <w:sz w:val="22"/>
          <w:szCs w:val="22"/>
          <w:u w:val="single"/>
        </w:rPr>
      </w:pPr>
    </w:p>
    <w:p w14:paraId="3EF17F3A" w14:textId="656F64C7" w:rsidR="007B3F85" w:rsidRPr="00364CD6" w:rsidRDefault="007B3F85" w:rsidP="00364CD6">
      <w:pPr>
        <w:spacing w:line="360" w:lineRule="auto"/>
        <w:jc w:val="center"/>
        <w:rPr>
          <w:rFonts w:ascii="Calibri" w:hAnsi="Calibri" w:cs="Calibri"/>
          <w:b/>
          <w:color w:val="auto"/>
          <w:sz w:val="28"/>
          <w:szCs w:val="28"/>
          <w:u w:val="single"/>
        </w:rPr>
      </w:pPr>
      <w:r w:rsidRPr="00364CD6">
        <w:rPr>
          <w:rFonts w:ascii="Calibri" w:hAnsi="Calibri" w:cs="Calibri"/>
          <w:b/>
          <w:color w:val="auto"/>
          <w:sz w:val="28"/>
          <w:szCs w:val="28"/>
          <w:u w:val="single"/>
        </w:rPr>
        <w:t>COSHH</w:t>
      </w:r>
    </w:p>
    <w:p w14:paraId="3EF17F3B" w14:textId="77777777" w:rsidR="007B3F85" w:rsidRPr="00956F5A" w:rsidRDefault="007B3F85" w:rsidP="007B3F85">
      <w:pPr>
        <w:spacing w:line="360" w:lineRule="auto"/>
        <w:rPr>
          <w:rFonts w:ascii="Calibri" w:hAnsi="Calibri" w:cs="Calibri"/>
          <w:color w:val="auto"/>
          <w:sz w:val="22"/>
          <w:szCs w:val="22"/>
        </w:rPr>
      </w:pPr>
      <w:r w:rsidRPr="00956F5A">
        <w:rPr>
          <w:rFonts w:ascii="Calibri" w:hAnsi="Calibri" w:cs="Calibri"/>
          <w:color w:val="auto"/>
          <w:sz w:val="22"/>
          <w:szCs w:val="22"/>
        </w:rPr>
        <w:t>In accordance with the Control of Substances Hazardous to Health Regulations, an assessment of the risks to health from the use will be undertaken and those risks eliminated or, if this is not possible, adequately controlled.</w:t>
      </w:r>
    </w:p>
    <w:p w14:paraId="3EF17F3C" w14:textId="77777777" w:rsidR="007B3F85" w:rsidRPr="00956F5A" w:rsidRDefault="007B3F85" w:rsidP="007B3F85">
      <w:pPr>
        <w:spacing w:line="360" w:lineRule="auto"/>
        <w:rPr>
          <w:rFonts w:ascii="Calibri" w:hAnsi="Calibri" w:cs="Calibri"/>
          <w:color w:val="auto"/>
          <w:sz w:val="22"/>
          <w:szCs w:val="22"/>
        </w:rPr>
      </w:pPr>
      <w:r w:rsidRPr="00956F5A">
        <w:rPr>
          <w:rFonts w:ascii="Calibri" w:hAnsi="Calibri" w:cs="Calibri"/>
          <w:color w:val="auto"/>
          <w:sz w:val="22"/>
          <w:szCs w:val="22"/>
        </w:rPr>
        <w:t>In consultation with employees, the Company shall ensure that the following is carried out:</w:t>
      </w:r>
    </w:p>
    <w:p w14:paraId="3EF17F3D" w14:textId="77777777" w:rsidR="007B3F85" w:rsidRPr="00956F5A" w:rsidRDefault="007B3F85" w:rsidP="00DD6433">
      <w:pPr>
        <w:pStyle w:val="ListParagraph"/>
        <w:numPr>
          <w:ilvl w:val="0"/>
          <w:numId w:val="7"/>
        </w:numPr>
        <w:spacing w:line="360" w:lineRule="auto"/>
        <w:rPr>
          <w:rFonts w:ascii="Calibri" w:hAnsi="Calibri" w:cs="Calibri"/>
          <w:color w:val="auto"/>
          <w:sz w:val="22"/>
          <w:szCs w:val="22"/>
        </w:rPr>
      </w:pPr>
      <w:r w:rsidRPr="00956F5A">
        <w:rPr>
          <w:rFonts w:ascii="Calibri" w:hAnsi="Calibri" w:cs="Calibri"/>
          <w:color w:val="auto"/>
          <w:sz w:val="22"/>
          <w:szCs w:val="22"/>
        </w:rPr>
        <w:t>An inventory of substances used, together with material safety data sheets as provided by suppliers of the materials;</w:t>
      </w:r>
    </w:p>
    <w:p w14:paraId="3EF17F3E" w14:textId="77777777" w:rsidR="007B3F85" w:rsidRPr="00956F5A" w:rsidRDefault="007B3F85" w:rsidP="00DD6433">
      <w:pPr>
        <w:pStyle w:val="ListParagraph"/>
        <w:numPr>
          <w:ilvl w:val="0"/>
          <w:numId w:val="7"/>
        </w:numPr>
        <w:spacing w:line="360" w:lineRule="auto"/>
        <w:rPr>
          <w:rFonts w:ascii="Calibri" w:hAnsi="Calibri" w:cs="Calibri"/>
          <w:color w:val="auto"/>
          <w:sz w:val="22"/>
          <w:szCs w:val="22"/>
        </w:rPr>
      </w:pPr>
      <w:r w:rsidRPr="00956F5A">
        <w:rPr>
          <w:rFonts w:ascii="Calibri" w:hAnsi="Calibri" w:cs="Calibri"/>
          <w:color w:val="auto"/>
          <w:sz w:val="22"/>
          <w:szCs w:val="22"/>
        </w:rPr>
        <w:t>Assessments of risks to health and safety arising from the use of hazardous substances;</w:t>
      </w:r>
    </w:p>
    <w:p w14:paraId="3EF17F3F" w14:textId="77777777" w:rsidR="007B3F85" w:rsidRPr="00956F5A" w:rsidRDefault="007B3F85" w:rsidP="00DD6433">
      <w:pPr>
        <w:pStyle w:val="ListParagraph"/>
        <w:numPr>
          <w:ilvl w:val="0"/>
          <w:numId w:val="7"/>
        </w:numPr>
        <w:spacing w:line="360" w:lineRule="auto"/>
        <w:rPr>
          <w:rFonts w:ascii="Calibri" w:hAnsi="Calibri" w:cs="Calibri"/>
          <w:color w:val="auto"/>
          <w:sz w:val="22"/>
          <w:szCs w:val="22"/>
        </w:rPr>
      </w:pPr>
      <w:r w:rsidRPr="00956F5A">
        <w:rPr>
          <w:rFonts w:ascii="Calibri" w:hAnsi="Calibri" w:cs="Calibri"/>
          <w:color w:val="auto"/>
          <w:sz w:val="22"/>
          <w:szCs w:val="22"/>
        </w:rPr>
        <w:t>The implementation of appropriate measures to control exposure where necessary;</w:t>
      </w:r>
    </w:p>
    <w:p w14:paraId="3EF17F40" w14:textId="77777777" w:rsidR="007B3F85" w:rsidRPr="00956F5A" w:rsidRDefault="007B3F85" w:rsidP="00DD6433">
      <w:pPr>
        <w:pStyle w:val="ListParagraph"/>
        <w:numPr>
          <w:ilvl w:val="0"/>
          <w:numId w:val="7"/>
        </w:numPr>
        <w:spacing w:line="360" w:lineRule="auto"/>
        <w:rPr>
          <w:rFonts w:ascii="Calibri" w:hAnsi="Calibri" w:cs="Calibri"/>
          <w:color w:val="auto"/>
          <w:sz w:val="22"/>
          <w:szCs w:val="22"/>
        </w:rPr>
      </w:pPr>
      <w:r w:rsidRPr="00956F5A">
        <w:rPr>
          <w:rFonts w:ascii="Calibri" w:hAnsi="Calibri" w:cs="Calibri"/>
          <w:color w:val="auto"/>
          <w:sz w:val="22"/>
          <w:szCs w:val="22"/>
        </w:rPr>
        <w:t xml:space="preserve">Health surveillance </w:t>
      </w:r>
      <w:r w:rsidRPr="00956F5A">
        <w:rPr>
          <w:rFonts w:ascii="Calibri" w:hAnsi="Calibri" w:cs="Calibri"/>
          <w:b/>
          <w:color w:val="auto"/>
          <w:sz w:val="22"/>
          <w:szCs w:val="22"/>
        </w:rPr>
        <w:t>where this has been identified</w:t>
      </w:r>
      <w:r w:rsidRPr="00956F5A">
        <w:rPr>
          <w:rFonts w:ascii="Calibri" w:hAnsi="Calibri" w:cs="Calibri"/>
          <w:color w:val="auto"/>
          <w:sz w:val="22"/>
          <w:szCs w:val="22"/>
        </w:rPr>
        <w:t xml:space="preserve"> as necessary by the COSHH assessment;</w:t>
      </w:r>
    </w:p>
    <w:p w14:paraId="3EF17F41" w14:textId="77777777" w:rsidR="007B3F85" w:rsidRPr="00956F5A" w:rsidRDefault="007B3F85" w:rsidP="00DD6433">
      <w:pPr>
        <w:pStyle w:val="ListParagraph"/>
        <w:numPr>
          <w:ilvl w:val="0"/>
          <w:numId w:val="7"/>
        </w:numPr>
        <w:spacing w:line="360" w:lineRule="auto"/>
        <w:rPr>
          <w:rFonts w:ascii="Calibri" w:hAnsi="Calibri" w:cs="Calibri"/>
          <w:color w:val="auto"/>
          <w:sz w:val="22"/>
          <w:szCs w:val="22"/>
        </w:rPr>
      </w:pPr>
      <w:r w:rsidRPr="00956F5A">
        <w:rPr>
          <w:rFonts w:ascii="Calibri" w:hAnsi="Calibri" w:cs="Calibri"/>
          <w:color w:val="auto"/>
          <w:sz w:val="22"/>
          <w:szCs w:val="22"/>
        </w:rPr>
        <w:t>Periodic review of the COSHH assessments at least annually.</w:t>
      </w:r>
    </w:p>
    <w:p w14:paraId="3EF17F42" w14:textId="77777777" w:rsidR="007B3F85" w:rsidRPr="00956F5A" w:rsidRDefault="007B3F85" w:rsidP="007B3F85">
      <w:pPr>
        <w:spacing w:line="360" w:lineRule="auto"/>
        <w:rPr>
          <w:rFonts w:ascii="Calibri" w:hAnsi="Calibri" w:cs="Calibri"/>
          <w:color w:val="auto"/>
          <w:sz w:val="22"/>
          <w:szCs w:val="22"/>
        </w:rPr>
      </w:pPr>
    </w:p>
    <w:p w14:paraId="3EF17F43" w14:textId="77777777" w:rsidR="007B3F85" w:rsidRPr="00956F5A" w:rsidRDefault="007B3F85" w:rsidP="007B3F85">
      <w:pPr>
        <w:spacing w:line="360" w:lineRule="auto"/>
        <w:rPr>
          <w:rFonts w:ascii="Calibri" w:hAnsi="Calibri" w:cs="Calibri"/>
          <w:b/>
          <w:color w:val="auto"/>
          <w:sz w:val="22"/>
          <w:szCs w:val="22"/>
        </w:rPr>
      </w:pPr>
      <w:r w:rsidRPr="00956F5A">
        <w:rPr>
          <w:rFonts w:ascii="Calibri" w:hAnsi="Calibri" w:cs="Calibri"/>
          <w:b/>
          <w:color w:val="auto"/>
          <w:sz w:val="22"/>
          <w:szCs w:val="22"/>
        </w:rPr>
        <w:t>Employees who may be exposed to hazardous substances shall be provided with sufficient information, instruction and training with respect to:</w:t>
      </w:r>
    </w:p>
    <w:p w14:paraId="3EF17F44" w14:textId="77777777" w:rsidR="007B3F85" w:rsidRPr="00956F5A" w:rsidRDefault="007B3F85" w:rsidP="00DD6433">
      <w:pPr>
        <w:pStyle w:val="ListParagraph"/>
        <w:numPr>
          <w:ilvl w:val="0"/>
          <w:numId w:val="8"/>
        </w:numPr>
        <w:spacing w:line="360" w:lineRule="auto"/>
        <w:rPr>
          <w:rFonts w:ascii="Calibri" w:hAnsi="Calibri" w:cs="Calibri"/>
          <w:b/>
          <w:color w:val="auto"/>
          <w:sz w:val="22"/>
          <w:szCs w:val="22"/>
        </w:rPr>
      </w:pPr>
      <w:r w:rsidRPr="00956F5A">
        <w:rPr>
          <w:rFonts w:ascii="Calibri" w:hAnsi="Calibri" w:cs="Calibri"/>
          <w:color w:val="auto"/>
          <w:sz w:val="22"/>
          <w:szCs w:val="22"/>
        </w:rPr>
        <w:t>The nature and degree of risks to health and any factors that may increase the risk (e.g. smoking);</w:t>
      </w:r>
    </w:p>
    <w:p w14:paraId="3EF17F45" w14:textId="77777777" w:rsidR="007B3F85" w:rsidRPr="00956F5A" w:rsidRDefault="007B3F85" w:rsidP="00DD6433">
      <w:pPr>
        <w:pStyle w:val="ListParagraph"/>
        <w:numPr>
          <w:ilvl w:val="0"/>
          <w:numId w:val="8"/>
        </w:numPr>
        <w:spacing w:line="360" w:lineRule="auto"/>
        <w:rPr>
          <w:rFonts w:ascii="Calibri" w:hAnsi="Calibri" w:cs="Calibri"/>
          <w:color w:val="auto"/>
          <w:sz w:val="22"/>
          <w:szCs w:val="22"/>
        </w:rPr>
      </w:pPr>
      <w:r w:rsidRPr="00956F5A">
        <w:rPr>
          <w:rFonts w:ascii="Calibri" w:hAnsi="Calibri" w:cs="Calibri"/>
          <w:color w:val="auto"/>
          <w:sz w:val="22"/>
          <w:szCs w:val="22"/>
        </w:rPr>
        <w:t>Details of the control measures (e.g. local exhaust ventilation, personal protective equipment) and how to use them properly;</w:t>
      </w:r>
    </w:p>
    <w:p w14:paraId="3EF17F46" w14:textId="77777777" w:rsidR="007B3F85" w:rsidRPr="00956F5A" w:rsidRDefault="007B3F85" w:rsidP="00DD6433">
      <w:pPr>
        <w:pStyle w:val="ListParagraph"/>
        <w:numPr>
          <w:ilvl w:val="0"/>
          <w:numId w:val="8"/>
        </w:numPr>
        <w:spacing w:line="360" w:lineRule="auto"/>
        <w:rPr>
          <w:rFonts w:ascii="Calibri" w:hAnsi="Calibri" w:cs="Calibri"/>
          <w:color w:val="auto"/>
          <w:sz w:val="22"/>
          <w:szCs w:val="22"/>
        </w:rPr>
      </w:pPr>
      <w:r w:rsidRPr="00956F5A">
        <w:rPr>
          <w:rFonts w:ascii="Calibri" w:hAnsi="Calibri" w:cs="Calibri"/>
          <w:color w:val="auto"/>
          <w:sz w:val="22"/>
          <w:szCs w:val="22"/>
        </w:rPr>
        <w:t>Monitoring procedures - including arrangements for access to the results.</w:t>
      </w:r>
    </w:p>
    <w:p w14:paraId="3EF17F47" w14:textId="77777777" w:rsidR="007B3F85" w:rsidRPr="00956F5A" w:rsidRDefault="007B3F85" w:rsidP="007B3F85">
      <w:pPr>
        <w:spacing w:line="360" w:lineRule="auto"/>
        <w:rPr>
          <w:rFonts w:ascii="Calibri" w:hAnsi="Calibri" w:cs="Calibri"/>
          <w:color w:val="auto"/>
          <w:sz w:val="22"/>
          <w:szCs w:val="22"/>
        </w:rPr>
      </w:pPr>
    </w:p>
    <w:p w14:paraId="3EF17F48" w14:textId="64169F93" w:rsidR="007B3F85" w:rsidRPr="00956F5A" w:rsidRDefault="007B3F85" w:rsidP="007B3F85">
      <w:pPr>
        <w:spacing w:line="360" w:lineRule="auto"/>
        <w:rPr>
          <w:rFonts w:ascii="Calibri" w:hAnsi="Calibri" w:cs="Calibri"/>
          <w:color w:val="auto"/>
          <w:sz w:val="22"/>
          <w:szCs w:val="22"/>
        </w:rPr>
      </w:pPr>
      <w:r w:rsidRPr="00956F5A">
        <w:rPr>
          <w:rFonts w:ascii="Calibri" w:hAnsi="Calibri" w:cs="Calibri"/>
          <w:color w:val="auto"/>
          <w:sz w:val="22"/>
          <w:szCs w:val="22"/>
        </w:rPr>
        <w:t xml:space="preserve">The use of personal protective equipment (PPE) to control exposure will only take place as a last resort or as a back-up measure during testing or modification of other controls. PPE shall be appropriate for the </w:t>
      </w:r>
      <w:r w:rsidR="00B4558B" w:rsidRPr="00956F5A">
        <w:rPr>
          <w:rFonts w:ascii="Calibri" w:hAnsi="Calibri" w:cs="Calibri"/>
          <w:color w:val="auto"/>
          <w:sz w:val="22"/>
          <w:szCs w:val="22"/>
        </w:rPr>
        <w:t>task and</w:t>
      </w:r>
      <w:r w:rsidRPr="00956F5A">
        <w:rPr>
          <w:rFonts w:ascii="Calibri" w:hAnsi="Calibri" w:cs="Calibri"/>
          <w:color w:val="auto"/>
          <w:sz w:val="22"/>
          <w:szCs w:val="22"/>
        </w:rPr>
        <w:t xml:space="preserve"> shall be maintained in accordance with manufacturer’s instructions.</w:t>
      </w:r>
    </w:p>
    <w:p w14:paraId="3EF17F49" w14:textId="77777777" w:rsidR="00ED4325" w:rsidRPr="00956F5A" w:rsidRDefault="007B3F85" w:rsidP="00DD6433">
      <w:pPr>
        <w:pStyle w:val="ListParagraph"/>
        <w:numPr>
          <w:ilvl w:val="0"/>
          <w:numId w:val="28"/>
        </w:numPr>
        <w:spacing w:line="360" w:lineRule="auto"/>
        <w:rPr>
          <w:rFonts w:ascii="Calibri" w:hAnsi="Calibri" w:cs="Calibri"/>
          <w:color w:val="auto"/>
          <w:sz w:val="22"/>
          <w:szCs w:val="22"/>
        </w:rPr>
      </w:pPr>
      <w:r w:rsidRPr="00956F5A">
        <w:rPr>
          <w:rFonts w:ascii="Calibri" w:hAnsi="Calibri" w:cs="Calibri"/>
          <w:color w:val="auto"/>
          <w:sz w:val="22"/>
          <w:szCs w:val="22"/>
        </w:rPr>
        <w:t>No new substance shall be introduced to the workplace without an assessment of risk being undertaken.</w:t>
      </w:r>
    </w:p>
    <w:p w14:paraId="3EF17F4A" w14:textId="77777777" w:rsidR="00ED4325" w:rsidRPr="00956F5A" w:rsidRDefault="00ED4325" w:rsidP="00ED4325">
      <w:pPr>
        <w:pStyle w:val="ListParagraph"/>
        <w:numPr>
          <w:ilvl w:val="0"/>
          <w:numId w:val="4"/>
        </w:numPr>
        <w:spacing w:line="360" w:lineRule="auto"/>
        <w:rPr>
          <w:rFonts w:ascii="Calibri" w:hAnsi="Calibri" w:cs="Calibri"/>
          <w:sz w:val="22"/>
          <w:szCs w:val="22"/>
        </w:rPr>
      </w:pPr>
      <w:r w:rsidRPr="00956F5A">
        <w:rPr>
          <w:rFonts w:ascii="Calibri" w:hAnsi="Calibri" w:cs="Calibri"/>
          <w:sz w:val="22"/>
          <w:szCs w:val="22"/>
        </w:rPr>
        <w:t>Where there is any significant use, generation of or exposure to a hazardous substance, a competent person shall assess the risks associated with exposure to that substance.</w:t>
      </w:r>
    </w:p>
    <w:p w14:paraId="3EF17F4B" w14:textId="77777777" w:rsidR="00ED4325" w:rsidRPr="00956F5A" w:rsidRDefault="00ED4325" w:rsidP="00ED4325">
      <w:pPr>
        <w:pStyle w:val="ListParagraph"/>
        <w:numPr>
          <w:ilvl w:val="0"/>
          <w:numId w:val="4"/>
        </w:numPr>
        <w:spacing w:line="360" w:lineRule="auto"/>
        <w:rPr>
          <w:rFonts w:ascii="Calibri" w:hAnsi="Calibri" w:cs="Calibri"/>
          <w:sz w:val="22"/>
          <w:szCs w:val="22"/>
        </w:rPr>
      </w:pPr>
      <w:r w:rsidRPr="00956F5A">
        <w:rPr>
          <w:rFonts w:ascii="Calibri" w:hAnsi="Calibri" w:cs="Calibri"/>
          <w:sz w:val="22"/>
          <w:szCs w:val="22"/>
        </w:rPr>
        <w:t xml:space="preserve"> Where necessary to demonstrate compliance, assessments shall be written and kept as a record. </w:t>
      </w:r>
    </w:p>
    <w:p w14:paraId="3EF17F4C" w14:textId="77777777" w:rsidR="00ED4325" w:rsidRPr="00956F5A" w:rsidRDefault="00ED4325" w:rsidP="00ED4325">
      <w:pPr>
        <w:pStyle w:val="ListParagraph"/>
        <w:numPr>
          <w:ilvl w:val="0"/>
          <w:numId w:val="4"/>
        </w:numPr>
        <w:spacing w:line="360" w:lineRule="auto"/>
        <w:rPr>
          <w:rFonts w:ascii="Calibri" w:hAnsi="Calibri" w:cs="Calibri"/>
          <w:sz w:val="22"/>
          <w:szCs w:val="22"/>
        </w:rPr>
      </w:pPr>
      <w:r w:rsidRPr="00956F5A">
        <w:rPr>
          <w:rFonts w:ascii="Calibri" w:hAnsi="Calibri" w:cs="Calibri"/>
          <w:sz w:val="22"/>
          <w:szCs w:val="22"/>
        </w:rPr>
        <w:t>Assessments shall be reviewed periodically and whenever circumstances change significantly.</w:t>
      </w:r>
    </w:p>
    <w:p w14:paraId="3EF17F4D" w14:textId="77777777" w:rsidR="00ED4325" w:rsidRPr="00956F5A" w:rsidRDefault="00ED4325" w:rsidP="00ED4325">
      <w:pPr>
        <w:pStyle w:val="ListParagraph"/>
        <w:numPr>
          <w:ilvl w:val="0"/>
          <w:numId w:val="4"/>
        </w:numPr>
        <w:spacing w:line="360" w:lineRule="auto"/>
        <w:rPr>
          <w:rFonts w:ascii="Calibri" w:hAnsi="Calibri" w:cs="Calibri"/>
          <w:sz w:val="22"/>
          <w:szCs w:val="22"/>
        </w:rPr>
      </w:pPr>
      <w:r w:rsidRPr="00956F5A">
        <w:rPr>
          <w:rFonts w:ascii="Calibri" w:hAnsi="Calibri" w:cs="Calibri"/>
          <w:sz w:val="22"/>
          <w:szCs w:val="22"/>
        </w:rPr>
        <w:t xml:space="preserve">We shall also exercise reasonable control over any substances brought onto our premises by others (e.g. cleaning contractors) to ensure that we meet our general obligations to staff; contractors shall be required to submit evidence of compliance to the COSHH Regulations.  </w:t>
      </w:r>
    </w:p>
    <w:p w14:paraId="3EF17F4E" w14:textId="77777777" w:rsidR="00ED4325" w:rsidRPr="00956F5A" w:rsidRDefault="00ED4325" w:rsidP="00ED4325">
      <w:pPr>
        <w:rPr>
          <w:rFonts w:ascii="Calibri" w:hAnsi="Calibri" w:cs="Calibri"/>
          <w:sz w:val="22"/>
          <w:szCs w:val="22"/>
        </w:rPr>
      </w:pPr>
    </w:p>
    <w:p w14:paraId="3EF17F4F" w14:textId="77777777" w:rsidR="00ED4325" w:rsidRPr="00956F5A" w:rsidRDefault="00ED4325" w:rsidP="00ED4325">
      <w:pPr>
        <w:spacing w:line="360" w:lineRule="auto"/>
        <w:rPr>
          <w:rFonts w:ascii="Calibri" w:hAnsi="Calibri" w:cs="Calibri"/>
          <w:sz w:val="22"/>
          <w:szCs w:val="22"/>
        </w:rPr>
      </w:pPr>
    </w:p>
    <w:p w14:paraId="3EF17F50" w14:textId="77777777" w:rsidR="007B3F85" w:rsidRPr="00956F5A" w:rsidRDefault="00ED4325" w:rsidP="00ED4325">
      <w:pPr>
        <w:spacing w:line="360" w:lineRule="auto"/>
        <w:rPr>
          <w:rFonts w:ascii="Calibri" w:hAnsi="Calibri" w:cs="Calibri"/>
          <w:sz w:val="22"/>
          <w:szCs w:val="22"/>
        </w:rPr>
      </w:pPr>
      <w:r w:rsidRPr="00956F5A">
        <w:rPr>
          <w:rFonts w:ascii="Calibri" w:hAnsi="Calibri" w:cs="Calibri"/>
          <w:sz w:val="22"/>
          <w:szCs w:val="22"/>
        </w:rPr>
        <w:t>Employees who may be exposed to hazardous su</w:t>
      </w:r>
      <w:r w:rsidR="00D22B09" w:rsidRPr="00956F5A">
        <w:rPr>
          <w:rFonts w:ascii="Calibri" w:hAnsi="Calibri" w:cs="Calibri"/>
          <w:sz w:val="22"/>
          <w:szCs w:val="22"/>
        </w:rPr>
        <w:t>bstances shall be provided with:</w:t>
      </w:r>
    </w:p>
    <w:p w14:paraId="3EF17F51" w14:textId="77777777" w:rsidR="00D22B09" w:rsidRPr="00956F5A" w:rsidRDefault="00D22B09" w:rsidP="00ED4325">
      <w:pPr>
        <w:spacing w:line="360" w:lineRule="auto"/>
        <w:rPr>
          <w:rFonts w:ascii="Calibri" w:hAnsi="Calibri" w:cs="Calibri"/>
          <w:sz w:val="22"/>
          <w:szCs w:val="22"/>
        </w:rPr>
      </w:pPr>
    </w:p>
    <w:p w14:paraId="3EF17F52" w14:textId="77777777" w:rsidR="00ED4325" w:rsidRPr="00956F5A" w:rsidRDefault="007B3F85" w:rsidP="00DD6433">
      <w:pPr>
        <w:pStyle w:val="ListParagraph"/>
        <w:numPr>
          <w:ilvl w:val="0"/>
          <w:numId w:val="29"/>
        </w:numPr>
        <w:spacing w:line="360" w:lineRule="auto"/>
        <w:rPr>
          <w:rFonts w:ascii="Calibri" w:hAnsi="Calibri" w:cs="Calibri"/>
          <w:sz w:val="22"/>
          <w:szCs w:val="22"/>
        </w:rPr>
      </w:pPr>
      <w:r w:rsidRPr="00956F5A">
        <w:rPr>
          <w:rFonts w:ascii="Calibri" w:hAnsi="Calibri" w:cs="Calibri"/>
          <w:sz w:val="22"/>
          <w:szCs w:val="22"/>
        </w:rPr>
        <w:t>S</w:t>
      </w:r>
      <w:r w:rsidR="00ED4325" w:rsidRPr="00956F5A">
        <w:rPr>
          <w:rFonts w:ascii="Calibri" w:hAnsi="Calibri" w:cs="Calibri"/>
          <w:sz w:val="22"/>
          <w:szCs w:val="22"/>
        </w:rPr>
        <w:t>ufficient information, instruction and training with respect to:</w:t>
      </w:r>
    </w:p>
    <w:p w14:paraId="3EF17F53" w14:textId="77777777" w:rsidR="00ED4325" w:rsidRPr="00956F5A" w:rsidRDefault="00ED4325" w:rsidP="00DD6433">
      <w:pPr>
        <w:pStyle w:val="ListParagraph"/>
        <w:numPr>
          <w:ilvl w:val="0"/>
          <w:numId w:val="15"/>
        </w:numPr>
        <w:spacing w:line="360" w:lineRule="auto"/>
        <w:rPr>
          <w:rFonts w:ascii="Calibri" w:hAnsi="Calibri" w:cs="Calibri"/>
          <w:sz w:val="22"/>
          <w:szCs w:val="22"/>
        </w:rPr>
      </w:pPr>
      <w:r w:rsidRPr="00956F5A">
        <w:rPr>
          <w:rFonts w:ascii="Calibri" w:hAnsi="Calibri" w:cs="Calibri"/>
          <w:sz w:val="22"/>
          <w:szCs w:val="22"/>
        </w:rPr>
        <w:t>The nature and degree of risks to health and any factors that may increase the risk (e.g. smoking);</w:t>
      </w:r>
    </w:p>
    <w:p w14:paraId="3EF17F54" w14:textId="77777777" w:rsidR="00ED4325" w:rsidRPr="00956F5A" w:rsidRDefault="00ED4325" w:rsidP="00DD6433">
      <w:pPr>
        <w:pStyle w:val="ListParagraph"/>
        <w:numPr>
          <w:ilvl w:val="0"/>
          <w:numId w:val="15"/>
        </w:numPr>
        <w:spacing w:line="360" w:lineRule="auto"/>
        <w:rPr>
          <w:rFonts w:ascii="Calibri" w:hAnsi="Calibri" w:cs="Calibri"/>
          <w:sz w:val="22"/>
          <w:szCs w:val="22"/>
        </w:rPr>
      </w:pPr>
      <w:r w:rsidRPr="00956F5A">
        <w:rPr>
          <w:rFonts w:ascii="Calibri" w:hAnsi="Calibri" w:cs="Calibri"/>
          <w:sz w:val="22"/>
          <w:szCs w:val="22"/>
        </w:rPr>
        <w:t>Details of the control measures (e.g. local exhaust ventilation, pers</w:t>
      </w:r>
      <w:r w:rsidR="007B3F85" w:rsidRPr="00956F5A">
        <w:rPr>
          <w:rFonts w:ascii="Calibri" w:hAnsi="Calibri" w:cs="Calibri"/>
          <w:sz w:val="22"/>
          <w:szCs w:val="22"/>
        </w:rPr>
        <w:t>onal protective equipment) and h</w:t>
      </w:r>
      <w:r w:rsidRPr="00956F5A">
        <w:rPr>
          <w:rFonts w:ascii="Calibri" w:hAnsi="Calibri" w:cs="Calibri"/>
          <w:sz w:val="22"/>
          <w:szCs w:val="22"/>
        </w:rPr>
        <w:t>ow to use them properly;</w:t>
      </w:r>
    </w:p>
    <w:p w14:paraId="3EF17F55" w14:textId="77777777" w:rsidR="00ED4325" w:rsidRPr="00956F5A" w:rsidRDefault="00ED4325" w:rsidP="00DD6433">
      <w:pPr>
        <w:pStyle w:val="ListParagraph"/>
        <w:numPr>
          <w:ilvl w:val="0"/>
          <w:numId w:val="15"/>
        </w:numPr>
        <w:spacing w:line="360" w:lineRule="auto"/>
        <w:rPr>
          <w:rFonts w:ascii="Calibri" w:hAnsi="Calibri" w:cs="Calibri"/>
          <w:sz w:val="22"/>
          <w:szCs w:val="22"/>
        </w:rPr>
      </w:pPr>
      <w:r w:rsidRPr="00956F5A">
        <w:rPr>
          <w:rFonts w:ascii="Calibri" w:hAnsi="Calibri" w:cs="Calibri"/>
          <w:sz w:val="22"/>
          <w:szCs w:val="22"/>
        </w:rPr>
        <w:t>Monitoring procedures - including arrangements for access to the results.</w:t>
      </w:r>
    </w:p>
    <w:p w14:paraId="3EF17F56" w14:textId="77777777" w:rsidR="00ED4325" w:rsidRPr="00956F5A" w:rsidRDefault="00ED4325" w:rsidP="00ED4325">
      <w:pPr>
        <w:pStyle w:val="Heading3"/>
        <w:numPr>
          <w:ilvl w:val="0"/>
          <w:numId w:val="0"/>
        </w:numPr>
        <w:rPr>
          <w:rFonts w:ascii="Calibri" w:hAnsi="Calibri" w:cs="Calibri"/>
          <w:szCs w:val="22"/>
        </w:rPr>
      </w:pPr>
      <w:r w:rsidRPr="00956F5A">
        <w:rPr>
          <w:rFonts w:ascii="Calibri" w:hAnsi="Calibri" w:cs="Calibri"/>
          <w:szCs w:val="22"/>
        </w:rPr>
        <w:t>COSHH &amp; Site Work</w:t>
      </w:r>
    </w:p>
    <w:p w14:paraId="3EF17F57" w14:textId="53290C2B" w:rsidR="00ED4325" w:rsidRPr="00956F5A" w:rsidRDefault="00ED4325" w:rsidP="00ED4325">
      <w:pPr>
        <w:spacing w:line="360" w:lineRule="auto"/>
        <w:rPr>
          <w:rFonts w:ascii="Calibri" w:hAnsi="Calibri" w:cs="Calibri"/>
          <w:sz w:val="22"/>
          <w:szCs w:val="22"/>
        </w:rPr>
      </w:pPr>
      <w:r w:rsidRPr="00956F5A">
        <w:rPr>
          <w:rFonts w:ascii="Calibri" w:hAnsi="Calibri" w:cs="Calibri"/>
          <w:sz w:val="22"/>
          <w:szCs w:val="22"/>
        </w:rPr>
        <w:t xml:space="preserve">The possibility of personnel being exposed to potential adverse effects of hazardous substances in the course of their work must be considered and appropriate protective measures taken. In addition to the general policy requirements this will </w:t>
      </w:r>
      <w:r w:rsidR="00B4558B" w:rsidRPr="00956F5A">
        <w:rPr>
          <w:rFonts w:ascii="Calibri" w:hAnsi="Calibri" w:cs="Calibri"/>
          <w:sz w:val="22"/>
          <w:szCs w:val="22"/>
        </w:rPr>
        <w:t>include: -</w:t>
      </w:r>
    </w:p>
    <w:p w14:paraId="3EF17F58" w14:textId="77777777" w:rsidR="00ED4325" w:rsidRPr="00956F5A" w:rsidRDefault="00ED4325" w:rsidP="00ED4325">
      <w:pPr>
        <w:spacing w:line="276" w:lineRule="auto"/>
        <w:rPr>
          <w:rFonts w:ascii="Calibri" w:hAnsi="Calibri" w:cs="Calibri"/>
          <w:sz w:val="22"/>
          <w:szCs w:val="22"/>
        </w:rPr>
      </w:pPr>
    </w:p>
    <w:p w14:paraId="3EF17F59" w14:textId="77777777" w:rsidR="00ED4325" w:rsidRPr="00956F5A" w:rsidRDefault="00ED4325" w:rsidP="00ED4325">
      <w:pPr>
        <w:pStyle w:val="ListParagraph"/>
        <w:numPr>
          <w:ilvl w:val="0"/>
          <w:numId w:val="3"/>
        </w:numPr>
        <w:spacing w:line="360" w:lineRule="auto"/>
        <w:rPr>
          <w:rFonts w:ascii="Calibri" w:hAnsi="Calibri" w:cs="Calibri"/>
          <w:sz w:val="22"/>
          <w:szCs w:val="22"/>
        </w:rPr>
      </w:pPr>
      <w:r w:rsidRPr="00956F5A">
        <w:rPr>
          <w:rFonts w:ascii="Calibri" w:hAnsi="Calibri" w:cs="Calibri"/>
          <w:sz w:val="22"/>
          <w:szCs w:val="22"/>
        </w:rPr>
        <w:t xml:space="preserve">Holding a site file of safety data sheets for all products used on site.  </w:t>
      </w:r>
    </w:p>
    <w:p w14:paraId="3EF17F5A" w14:textId="77777777" w:rsidR="00ED4325" w:rsidRPr="00956F5A" w:rsidRDefault="00ED4325" w:rsidP="00ED4325">
      <w:pPr>
        <w:pStyle w:val="ListParagraph"/>
        <w:numPr>
          <w:ilvl w:val="0"/>
          <w:numId w:val="3"/>
        </w:numPr>
        <w:spacing w:line="360" w:lineRule="auto"/>
        <w:rPr>
          <w:rFonts w:ascii="Calibri" w:hAnsi="Calibri" w:cs="Calibri"/>
          <w:sz w:val="22"/>
          <w:szCs w:val="22"/>
        </w:rPr>
      </w:pPr>
      <w:r w:rsidRPr="00956F5A">
        <w:rPr>
          <w:rFonts w:ascii="Calibri" w:hAnsi="Calibri" w:cs="Calibri"/>
          <w:sz w:val="22"/>
          <w:szCs w:val="22"/>
        </w:rPr>
        <w:t>COSHH Assessments of primary site activities shall be carried out. Should a situation arise where, after safer alternatives, suitable to the work have been considered, a substance has to be used that is extremely hazardous, and involves frequent/repeated or prolonged exposure or where there is a risk of chemical reaction with other substances being used, or the task is particularly complex, then external assistance from a competent person or body shall be engaged.</w:t>
      </w:r>
    </w:p>
    <w:p w14:paraId="3EF17F5B" w14:textId="77777777" w:rsidR="00ED4325" w:rsidRPr="00956F5A" w:rsidRDefault="00ED4325" w:rsidP="00ED4325">
      <w:pPr>
        <w:pStyle w:val="ListParagraph"/>
        <w:numPr>
          <w:ilvl w:val="0"/>
          <w:numId w:val="3"/>
        </w:numPr>
        <w:spacing w:line="360" w:lineRule="auto"/>
        <w:rPr>
          <w:rFonts w:ascii="Calibri" w:hAnsi="Calibri" w:cs="Calibri"/>
          <w:sz w:val="22"/>
          <w:szCs w:val="22"/>
        </w:rPr>
      </w:pPr>
      <w:r w:rsidRPr="00956F5A">
        <w:rPr>
          <w:rFonts w:ascii="Calibri" w:hAnsi="Calibri" w:cs="Calibri"/>
          <w:sz w:val="22"/>
          <w:szCs w:val="22"/>
        </w:rPr>
        <w:t>Ensuring that contractors using hazardous substances for task specific activities within their contract remit have obtained safety data sheets for each substance, that they are filed and available, and that they have completed COSHH assessments.</w:t>
      </w:r>
    </w:p>
    <w:p w14:paraId="3EF17F5C" w14:textId="77777777" w:rsidR="00ED4325" w:rsidRPr="00956F5A" w:rsidRDefault="00ED4325" w:rsidP="00ED4325">
      <w:pPr>
        <w:pStyle w:val="ListParagraph"/>
        <w:numPr>
          <w:ilvl w:val="0"/>
          <w:numId w:val="3"/>
        </w:numPr>
        <w:spacing w:line="360" w:lineRule="auto"/>
        <w:rPr>
          <w:rFonts w:ascii="Calibri" w:hAnsi="Calibri" w:cs="Calibri"/>
          <w:sz w:val="22"/>
          <w:szCs w:val="22"/>
        </w:rPr>
      </w:pPr>
      <w:r w:rsidRPr="00956F5A">
        <w:rPr>
          <w:rFonts w:ascii="Calibri" w:hAnsi="Calibri" w:cs="Calibri"/>
          <w:sz w:val="22"/>
          <w:szCs w:val="22"/>
        </w:rPr>
        <w:t xml:space="preserve">Workers who may be exposed to substances that are hazardous to health, whether they are working with them or not, will receive information about the hazard and instructions about the precautions, safe working procedures, any emergency procedures etc. </w:t>
      </w:r>
    </w:p>
    <w:p w14:paraId="3EF17F5D" w14:textId="77777777" w:rsidR="00ED4325" w:rsidRPr="00956F5A" w:rsidRDefault="00ED4325" w:rsidP="00ED4325">
      <w:pPr>
        <w:pStyle w:val="ListParagraph"/>
        <w:numPr>
          <w:ilvl w:val="0"/>
          <w:numId w:val="3"/>
        </w:numPr>
        <w:spacing w:line="360" w:lineRule="auto"/>
        <w:rPr>
          <w:rFonts w:ascii="Calibri" w:hAnsi="Calibri" w:cs="Calibri"/>
          <w:sz w:val="22"/>
          <w:szCs w:val="22"/>
        </w:rPr>
      </w:pPr>
      <w:r w:rsidRPr="00956F5A">
        <w:rPr>
          <w:rFonts w:ascii="Calibri" w:hAnsi="Calibri" w:cs="Calibri"/>
          <w:sz w:val="22"/>
          <w:szCs w:val="22"/>
        </w:rPr>
        <w:t>No substance will be issued or used without the availability of the appropriate safety information.</w:t>
      </w:r>
    </w:p>
    <w:p w14:paraId="3EF17F5E" w14:textId="5CC91AFC" w:rsidR="00ED4325" w:rsidRPr="00956F5A" w:rsidRDefault="00ED4325" w:rsidP="00ED4325">
      <w:pPr>
        <w:pStyle w:val="ListParagraph"/>
        <w:numPr>
          <w:ilvl w:val="0"/>
          <w:numId w:val="3"/>
        </w:numPr>
        <w:spacing w:line="360" w:lineRule="auto"/>
        <w:rPr>
          <w:rFonts w:ascii="Calibri" w:hAnsi="Calibri" w:cs="Calibri"/>
          <w:sz w:val="22"/>
          <w:szCs w:val="22"/>
        </w:rPr>
      </w:pPr>
      <w:r w:rsidRPr="00956F5A">
        <w:rPr>
          <w:rFonts w:ascii="Calibri" w:hAnsi="Calibri" w:cs="Calibri"/>
          <w:sz w:val="22"/>
          <w:szCs w:val="22"/>
        </w:rPr>
        <w:t xml:space="preserve">Workers will be instructed that good standards of personal hygiene are essential in protecting against the exposure of </w:t>
      </w:r>
      <w:r w:rsidR="00B4558B" w:rsidRPr="00956F5A">
        <w:rPr>
          <w:rFonts w:ascii="Calibri" w:hAnsi="Calibri" w:cs="Calibri"/>
          <w:sz w:val="22"/>
          <w:szCs w:val="22"/>
        </w:rPr>
        <w:t>substances and</w:t>
      </w:r>
      <w:r w:rsidRPr="00956F5A">
        <w:rPr>
          <w:rFonts w:ascii="Calibri" w:hAnsi="Calibri" w:cs="Calibri"/>
          <w:sz w:val="22"/>
          <w:szCs w:val="22"/>
        </w:rPr>
        <w:t xml:space="preserve"> will be instructed as to the importance of washing before eating, drinking or smoking, and the removal of soiled/contaminated clothing at the earliest opportunity.</w:t>
      </w:r>
    </w:p>
    <w:p w14:paraId="3EF17F5F" w14:textId="77777777" w:rsidR="00ED4325" w:rsidRPr="00956F5A" w:rsidRDefault="00ED4325" w:rsidP="00ED4325">
      <w:pPr>
        <w:pStyle w:val="ListParagraph"/>
        <w:numPr>
          <w:ilvl w:val="0"/>
          <w:numId w:val="3"/>
        </w:numPr>
        <w:spacing w:line="360" w:lineRule="auto"/>
        <w:rPr>
          <w:rFonts w:ascii="Calibri" w:hAnsi="Calibri" w:cs="Calibri"/>
          <w:sz w:val="22"/>
          <w:szCs w:val="22"/>
        </w:rPr>
      </w:pPr>
      <w:r w:rsidRPr="00956F5A">
        <w:rPr>
          <w:rFonts w:ascii="Calibri" w:hAnsi="Calibri" w:cs="Calibri"/>
          <w:sz w:val="22"/>
          <w:szCs w:val="22"/>
        </w:rPr>
        <w:t xml:space="preserve">Any worker who becomes unwell and suspects that the cause is related to any substance used shall report this immediately, in confidence, to a senior member of </w:t>
      </w:r>
      <w:r w:rsidR="00D22B09" w:rsidRPr="00956F5A">
        <w:rPr>
          <w:rFonts w:ascii="Calibri" w:hAnsi="Calibri" w:cs="Calibri"/>
          <w:sz w:val="22"/>
          <w:szCs w:val="22"/>
        </w:rPr>
        <w:t>staff i.e. a director or manager</w:t>
      </w:r>
      <w:r w:rsidRPr="00956F5A">
        <w:rPr>
          <w:rFonts w:ascii="Calibri" w:hAnsi="Calibri" w:cs="Calibri"/>
          <w:sz w:val="22"/>
          <w:szCs w:val="22"/>
        </w:rPr>
        <w:t>.</w:t>
      </w:r>
    </w:p>
    <w:p w14:paraId="3EF17F60" w14:textId="77777777" w:rsidR="00605B16" w:rsidRDefault="00605B16" w:rsidP="00ED4325">
      <w:pPr>
        <w:shd w:val="clear" w:color="auto" w:fill="FFFFFF"/>
        <w:spacing w:before="100" w:beforeAutospacing="1" w:after="100" w:afterAutospacing="1" w:line="360" w:lineRule="auto"/>
        <w:jc w:val="left"/>
        <w:rPr>
          <w:rFonts w:ascii="Calibri" w:hAnsi="Calibri" w:cs="Calibri"/>
          <w:b/>
          <w:sz w:val="22"/>
          <w:szCs w:val="22"/>
          <w:u w:val="single"/>
        </w:rPr>
      </w:pPr>
    </w:p>
    <w:p w14:paraId="4CD404FB" w14:textId="77777777" w:rsidR="00364CD6" w:rsidRDefault="00364CD6" w:rsidP="00ED4325">
      <w:pPr>
        <w:pStyle w:val="NoSpacing"/>
        <w:spacing w:line="360" w:lineRule="auto"/>
        <w:rPr>
          <w:rFonts w:ascii="Calibri" w:hAnsi="Calibri" w:cs="Calibri"/>
          <w:b/>
          <w:sz w:val="22"/>
          <w:szCs w:val="22"/>
          <w:u w:val="single"/>
        </w:rPr>
      </w:pPr>
    </w:p>
    <w:p w14:paraId="3EF17F62" w14:textId="7D7A030D" w:rsidR="00ED4325" w:rsidRPr="00364CD6" w:rsidRDefault="0031437F" w:rsidP="00364CD6">
      <w:pPr>
        <w:pStyle w:val="NoSpacing"/>
        <w:spacing w:line="360" w:lineRule="auto"/>
        <w:jc w:val="center"/>
        <w:rPr>
          <w:rFonts w:ascii="Calibri" w:hAnsi="Calibri" w:cs="Calibri"/>
          <w:b/>
          <w:sz w:val="28"/>
          <w:szCs w:val="28"/>
          <w:u w:val="single"/>
        </w:rPr>
      </w:pPr>
      <w:r w:rsidRPr="00364CD6">
        <w:rPr>
          <w:rFonts w:ascii="Calibri" w:hAnsi="Calibri" w:cs="Calibri"/>
          <w:b/>
          <w:sz w:val="28"/>
          <w:szCs w:val="28"/>
          <w:u w:val="single"/>
        </w:rPr>
        <w:t>MANUAL HANDLING OPERATIONS</w:t>
      </w:r>
    </w:p>
    <w:p w14:paraId="3EF17F63" w14:textId="77777777" w:rsidR="00ED4325" w:rsidRPr="00956F5A" w:rsidRDefault="00ED4325" w:rsidP="00ED4325">
      <w:pPr>
        <w:rPr>
          <w:rFonts w:ascii="Calibri" w:hAnsi="Calibri" w:cs="Calibri"/>
          <w:b/>
          <w:color w:val="auto"/>
          <w:sz w:val="22"/>
          <w:szCs w:val="22"/>
        </w:rPr>
      </w:pPr>
    </w:p>
    <w:p w14:paraId="3EF17F64" w14:textId="526D2F44" w:rsidR="00D22B09" w:rsidRPr="00956F5A" w:rsidRDefault="00ED4325" w:rsidP="00ED4325">
      <w:pPr>
        <w:spacing w:line="360" w:lineRule="auto"/>
        <w:rPr>
          <w:rFonts w:ascii="Calibri" w:hAnsi="Calibri" w:cs="Calibri"/>
          <w:color w:val="auto"/>
          <w:sz w:val="22"/>
          <w:szCs w:val="22"/>
        </w:rPr>
      </w:pPr>
      <w:r w:rsidRPr="00956F5A">
        <w:rPr>
          <w:rFonts w:ascii="Calibri" w:hAnsi="Calibri" w:cs="Calibri"/>
          <w:color w:val="auto"/>
          <w:sz w:val="22"/>
          <w:szCs w:val="22"/>
        </w:rPr>
        <w:t xml:space="preserve">Manual handling risks may be present in all types of working environments. </w:t>
      </w:r>
      <w:r w:rsidR="00B4558B" w:rsidRPr="00956F5A">
        <w:rPr>
          <w:rFonts w:ascii="Calibri" w:hAnsi="Calibri" w:cs="Calibri"/>
          <w:color w:val="auto"/>
          <w:sz w:val="22"/>
          <w:szCs w:val="22"/>
        </w:rPr>
        <w:t>Accordingly,</w:t>
      </w:r>
      <w:r w:rsidRPr="00956F5A">
        <w:rPr>
          <w:rFonts w:ascii="Calibri" w:hAnsi="Calibri" w:cs="Calibri"/>
          <w:color w:val="auto"/>
          <w:sz w:val="22"/>
          <w:szCs w:val="22"/>
        </w:rPr>
        <w:t xml:space="preserve"> the policy of </w:t>
      </w:r>
      <w:r w:rsidR="007A7C94" w:rsidRPr="00956F5A">
        <w:rPr>
          <w:rFonts w:ascii="Calibri" w:hAnsi="Calibri" w:cs="Calibri"/>
          <w:color w:val="auto"/>
          <w:sz w:val="22"/>
          <w:szCs w:val="22"/>
        </w:rPr>
        <w:t>----------------------</w:t>
      </w:r>
      <w:r w:rsidR="0031437F" w:rsidRPr="00956F5A">
        <w:rPr>
          <w:rFonts w:ascii="Calibri" w:hAnsi="Calibri" w:cs="Calibri"/>
          <w:color w:val="auto"/>
          <w:sz w:val="22"/>
          <w:szCs w:val="22"/>
        </w:rPr>
        <w:t xml:space="preserve"> </w:t>
      </w:r>
      <w:r w:rsidRPr="00956F5A">
        <w:rPr>
          <w:rFonts w:ascii="Calibri" w:hAnsi="Calibri" w:cs="Calibri"/>
          <w:color w:val="auto"/>
          <w:sz w:val="22"/>
          <w:szCs w:val="22"/>
        </w:rPr>
        <w:t xml:space="preserve">to avoid wherever possible the need for any type of manual handling that exposes an employee to a risk of injury. </w:t>
      </w:r>
    </w:p>
    <w:p w14:paraId="3EF17F65" w14:textId="4A95CA3E" w:rsidR="00ED4325" w:rsidRPr="00956F5A" w:rsidRDefault="00ED4325" w:rsidP="00ED4325">
      <w:pPr>
        <w:spacing w:line="360" w:lineRule="auto"/>
        <w:rPr>
          <w:rFonts w:ascii="Calibri" w:hAnsi="Calibri" w:cs="Calibri"/>
          <w:color w:val="auto"/>
          <w:sz w:val="22"/>
          <w:szCs w:val="22"/>
        </w:rPr>
      </w:pPr>
      <w:r w:rsidRPr="00956F5A">
        <w:rPr>
          <w:rFonts w:ascii="Calibri" w:hAnsi="Calibri" w:cs="Calibri"/>
          <w:color w:val="auto"/>
          <w:sz w:val="22"/>
          <w:szCs w:val="22"/>
        </w:rPr>
        <w:t>To this end</w:t>
      </w:r>
      <w:r w:rsidR="0031437F" w:rsidRPr="00956F5A">
        <w:rPr>
          <w:rFonts w:ascii="Calibri" w:hAnsi="Calibri" w:cs="Calibri"/>
          <w:color w:val="auto"/>
          <w:sz w:val="22"/>
          <w:szCs w:val="22"/>
        </w:rPr>
        <w:t xml:space="preserve"> </w:t>
      </w:r>
      <w:r w:rsidR="007A7C94" w:rsidRPr="00956F5A">
        <w:rPr>
          <w:rFonts w:ascii="Calibri" w:hAnsi="Calibri" w:cs="Calibri"/>
          <w:color w:val="auto"/>
          <w:sz w:val="22"/>
          <w:szCs w:val="22"/>
        </w:rPr>
        <w:t>----------------------</w:t>
      </w:r>
      <w:r w:rsidR="0031437F" w:rsidRPr="00956F5A">
        <w:rPr>
          <w:rFonts w:ascii="Calibri" w:hAnsi="Calibri" w:cs="Calibri"/>
          <w:color w:val="auto"/>
          <w:sz w:val="22"/>
          <w:szCs w:val="22"/>
        </w:rPr>
        <w:t xml:space="preserve"> </w:t>
      </w:r>
      <w:r w:rsidR="00B4558B" w:rsidRPr="00956F5A">
        <w:rPr>
          <w:rFonts w:ascii="Calibri" w:hAnsi="Calibri" w:cs="Calibri"/>
          <w:color w:val="auto"/>
          <w:sz w:val="22"/>
          <w:szCs w:val="22"/>
        </w:rPr>
        <w:t>will: -</w:t>
      </w:r>
    </w:p>
    <w:p w14:paraId="3EF17F66" w14:textId="77777777" w:rsidR="00ED4325" w:rsidRPr="00956F5A" w:rsidRDefault="00ED4325" w:rsidP="00ED4325">
      <w:pPr>
        <w:rPr>
          <w:rFonts w:ascii="Calibri" w:hAnsi="Calibri" w:cs="Calibri"/>
          <w:color w:val="auto"/>
          <w:sz w:val="22"/>
          <w:szCs w:val="22"/>
        </w:rPr>
      </w:pPr>
    </w:p>
    <w:p w14:paraId="3EF17F67" w14:textId="77777777" w:rsidR="00ED4325" w:rsidRPr="00956F5A" w:rsidRDefault="00ED4325" w:rsidP="00DD6433">
      <w:pPr>
        <w:pStyle w:val="ListParagraph"/>
        <w:numPr>
          <w:ilvl w:val="0"/>
          <w:numId w:val="5"/>
        </w:numPr>
        <w:spacing w:line="360" w:lineRule="auto"/>
        <w:rPr>
          <w:rFonts w:ascii="Calibri" w:hAnsi="Calibri" w:cs="Calibri"/>
          <w:color w:val="auto"/>
          <w:sz w:val="22"/>
          <w:szCs w:val="22"/>
        </w:rPr>
      </w:pPr>
      <w:r w:rsidRPr="00956F5A">
        <w:rPr>
          <w:rFonts w:ascii="Calibri" w:hAnsi="Calibri" w:cs="Calibri"/>
          <w:color w:val="auto"/>
          <w:sz w:val="22"/>
          <w:szCs w:val="22"/>
        </w:rPr>
        <w:t>Look to avoid/minimise the extent of hazardous manual handling operations as far as is reasonably practicable.  This shall be achieved by good planning and organisation, discussions with suppliers and the adequate supply of storage solutions and manual handling aids.</w:t>
      </w:r>
    </w:p>
    <w:p w14:paraId="3EF17F68" w14:textId="77777777" w:rsidR="00ED4325" w:rsidRPr="00956F5A" w:rsidRDefault="00ED4325" w:rsidP="00DD6433">
      <w:pPr>
        <w:pStyle w:val="ListParagraph"/>
        <w:numPr>
          <w:ilvl w:val="0"/>
          <w:numId w:val="5"/>
        </w:numPr>
        <w:spacing w:line="360" w:lineRule="auto"/>
        <w:rPr>
          <w:rFonts w:ascii="Calibri" w:hAnsi="Calibri" w:cs="Calibri"/>
          <w:color w:val="auto"/>
          <w:sz w:val="22"/>
          <w:szCs w:val="22"/>
        </w:rPr>
      </w:pPr>
      <w:r w:rsidRPr="00956F5A">
        <w:rPr>
          <w:rFonts w:ascii="Calibri" w:hAnsi="Calibri" w:cs="Calibri"/>
          <w:color w:val="auto"/>
          <w:sz w:val="22"/>
          <w:szCs w:val="22"/>
        </w:rPr>
        <w:t>Monitor its operations to assess if there are any risks to the health and safety of its employees who are involved in the remaining manual handling operations.</w:t>
      </w:r>
    </w:p>
    <w:p w14:paraId="3EF17F69" w14:textId="77777777" w:rsidR="00ED4325" w:rsidRPr="00956F5A" w:rsidRDefault="00ED4325" w:rsidP="00DD6433">
      <w:pPr>
        <w:pStyle w:val="ListParagraph"/>
        <w:numPr>
          <w:ilvl w:val="0"/>
          <w:numId w:val="5"/>
        </w:numPr>
        <w:spacing w:line="360" w:lineRule="auto"/>
        <w:rPr>
          <w:rFonts w:ascii="Calibri" w:hAnsi="Calibri" w:cs="Calibri"/>
          <w:color w:val="auto"/>
          <w:sz w:val="22"/>
          <w:szCs w:val="22"/>
        </w:rPr>
      </w:pPr>
      <w:r w:rsidRPr="00956F5A">
        <w:rPr>
          <w:rFonts w:ascii="Calibri" w:hAnsi="Calibri" w:cs="Calibri"/>
          <w:color w:val="auto"/>
          <w:sz w:val="22"/>
          <w:szCs w:val="22"/>
        </w:rPr>
        <w:t xml:space="preserve">The Company will take all steps necessary to ensure that employees at risk are trained, instructed and informed in order they can make full and proper use of any equipment provided to reduce or eliminate handling operations. </w:t>
      </w:r>
    </w:p>
    <w:p w14:paraId="3EF17F6A" w14:textId="77777777" w:rsidR="00ED4325" w:rsidRPr="00956F5A" w:rsidRDefault="00ED4325" w:rsidP="00DD6433">
      <w:pPr>
        <w:pStyle w:val="ListParagraph"/>
        <w:numPr>
          <w:ilvl w:val="0"/>
          <w:numId w:val="5"/>
        </w:numPr>
        <w:spacing w:line="360" w:lineRule="auto"/>
        <w:rPr>
          <w:rFonts w:ascii="Calibri" w:hAnsi="Calibri" w:cs="Calibri"/>
          <w:color w:val="auto"/>
          <w:sz w:val="22"/>
          <w:szCs w:val="22"/>
        </w:rPr>
      </w:pPr>
      <w:r w:rsidRPr="00956F5A">
        <w:rPr>
          <w:rFonts w:ascii="Calibri" w:hAnsi="Calibri" w:cs="Calibri"/>
          <w:color w:val="auto"/>
          <w:sz w:val="22"/>
          <w:szCs w:val="22"/>
        </w:rPr>
        <w:t>Employees involved in any manual handling operations will make proper and full use of any personal protective equipment issued to them whilst conducting these tasks.</w:t>
      </w:r>
    </w:p>
    <w:p w14:paraId="3EF17F6B" w14:textId="77777777" w:rsidR="00ED4325" w:rsidRPr="00956F5A" w:rsidRDefault="00ED4325" w:rsidP="00DD6433">
      <w:pPr>
        <w:pStyle w:val="ListParagraph"/>
        <w:numPr>
          <w:ilvl w:val="0"/>
          <w:numId w:val="5"/>
        </w:numPr>
        <w:spacing w:line="360" w:lineRule="auto"/>
        <w:rPr>
          <w:rFonts w:ascii="Calibri" w:hAnsi="Calibri" w:cs="Calibri"/>
          <w:color w:val="auto"/>
          <w:sz w:val="22"/>
          <w:szCs w:val="22"/>
        </w:rPr>
      </w:pPr>
      <w:r w:rsidRPr="00956F5A">
        <w:rPr>
          <w:rFonts w:ascii="Calibri" w:hAnsi="Calibri" w:cs="Calibri"/>
          <w:color w:val="auto"/>
          <w:sz w:val="22"/>
          <w:szCs w:val="22"/>
        </w:rPr>
        <w:t>Any other such steps that are necessary to ensure compliance with the Manual Handling Operations Regulations will be taken by the company.</w:t>
      </w:r>
    </w:p>
    <w:p w14:paraId="3EF17F6C" w14:textId="77777777" w:rsidR="00605B16" w:rsidRPr="00605B16" w:rsidRDefault="00605B16" w:rsidP="00605B16">
      <w:pPr>
        <w:pStyle w:val="ListParagraph"/>
        <w:spacing w:line="360" w:lineRule="auto"/>
        <w:ind w:left="360"/>
        <w:rPr>
          <w:rFonts w:ascii="Calibri" w:hAnsi="Calibri" w:cs="Calibri"/>
          <w:color w:val="auto"/>
          <w:sz w:val="22"/>
          <w:szCs w:val="22"/>
        </w:rPr>
      </w:pPr>
    </w:p>
    <w:p w14:paraId="3EF17F6D" w14:textId="77777777" w:rsidR="00605B16" w:rsidRDefault="00605B16" w:rsidP="00605B16">
      <w:pPr>
        <w:spacing w:line="360" w:lineRule="auto"/>
        <w:rPr>
          <w:rFonts w:ascii="Calibri" w:hAnsi="Calibri" w:cs="Calibri"/>
          <w:b/>
          <w:sz w:val="22"/>
          <w:szCs w:val="22"/>
        </w:rPr>
      </w:pPr>
    </w:p>
    <w:p w14:paraId="514668BE" w14:textId="77777777" w:rsidR="00364CD6" w:rsidRDefault="00364CD6" w:rsidP="003A7229">
      <w:pPr>
        <w:shd w:val="clear" w:color="auto" w:fill="FFFFFF"/>
        <w:spacing w:before="75" w:after="75"/>
        <w:jc w:val="left"/>
        <w:outlineLvl w:val="2"/>
        <w:rPr>
          <w:rFonts w:ascii="Calibri" w:hAnsi="Calibri" w:cs="Calibri"/>
          <w:b/>
          <w:sz w:val="22"/>
          <w:szCs w:val="22"/>
        </w:rPr>
      </w:pPr>
    </w:p>
    <w:p w14:paraId="7D5E2E1C" w14:textId="77777777" w:rsidR="00364CD6" w:rsidRDefault="00364CD6" w:rsidP="003A7229">
      <w:pPr>
        <w:shd w:val="clear" w:color="auto" w:fill="FFFFFF"/>
        <w:spacing w:before="75" w:after="75"/>
        <w:jc w:val="left"/>
        <w:outlineLvl w:val="2"/>
        <w:rPr>
          <w:rFonts w:ascii="Calibri" w:hAnsi="Calibri" w:cs="Calibri"/>
          <w:b/>
          <w:sz w:val="22"/>
          <w:szCs w:val="22"/>
        </w:rPr>
      </w:pPr>
    </w:p>
    <w:p w14:paraId="472CF6EE" w14:textId="77777777" w:rsidR="00364CD6" w:rsidRDefault="00364CD6" w:rsidP="003A7229">
      <w:pPr>
        <w:shd w:val="clear" w:color="auto" w:fill="FFFFFF"/>
        <w:spacing w:before="75" w:after="75"/>
        <w:jc w:val="left"/>
        <w:outlineLvl w:val="2"/>
        <w:rPr>
          <w:rFonts w:ascii="Calibri" w:hAnsi="Calibri" w:cs="Calibri"/>
          <w:b/>
          <w:sz w:val="22"/>
          <w:szCs w:val="22"/>
        </w:rPr>
      </w:pPr>
    </w:p>
    <w:p w14:paraId="4FC7F849" w14:textId="77777777" w:rsidR="00364CD6" w:rsidRDefault="00364CD6" w:rsidP="003A7229">
      <w:pPr>
        <w:shd w:val="clear" w:color="auto" w:fill="FFFFFF"/>
        <w:spacing w:before="75" w:after="75"/>
        <w:jc w:val="left"/>
        <w:outlineLvl w:val="2"/>
        <w:rPr>
          <w:rFonts w:ascii="Calibri" w:hAnsi="Calibri" w:cs="Calibri"/>
          <w:b/>
          <w:sz w:val="22"/>
          <w:szCs w:val="22"/>
        </w:rPr>
      </w:pPr>
    </w:p>
    <w:p w14:paraId="4C4CED22" w14:textId="77777777" w:rsidR="00364CD6" w:rsidRDefault="00364CD6" w:rsidP="003A7229">
      <w:pPr>
        <w:shd w:val="clear" w:color="auto" w:fill="FFFFFF"/>
        <w:spacing w:before="75" w:after="75"/>
        <w:jc w:val="left"/>
        <w:outlineLvl w:val="2"/>
        <w:rPr>
          <w:rFonts w:ascii="Calibri" w:hAnsi="Calibri" w:cs="Calibri"/>
          <w:b/>
          <w:sz w:val="22"/>
          <w:szCs w:val="22"/>
        </w:rPr>
      </w:pPr>
    </w:p>
    <w:p w14:paraId="1FB6560E" w14:textId="77777777" w:rsidR="00364CD6" w:rsidRDefault="00364CD6" w:rsidP="003A7229">
      <w:pPr>
        <w:shd w:val="clear" w:color="auto" w:fill="FFFFFF"/>
        <w:spacing w:before="75" w:after="75"/>
        <w:jc w:val="left"/>
        <w:outlineLvl w:val="2"/>
        <w:rPr>
          <w:rFonts w:ascii="Calibri" w:hAnsi="Calibri" w:cs="Calibri"/>
          <w:b/>
          <w:sz w:val="22"/>
          <w:szCs w:val="22"/>
        </w:rPr>
      </w:pPr>
    </w:p>
    <w:p w14:paraId="50FBD644" w14:textId="77777777" w:rsidR="00364CD6" w:rsidRDefault="00364CD6" w:rsidP="003A7229">
      <w:pPr>
        <w:shd w:val="clear" w:color="auto" w:fill="FFFFFF"/>
        <w:spacing w:before="75" w:after="75"/>
        <w:jc w:val="left"/>
        <w:outlineLvl w:val="2"/>
        <w:rPr>
          <w:rFonts w:ascii="Calibri" w:hAnsi="Calibri" w:cs="Calibri"/>
          <w:b/>
          <w:sz w:val="22"/>
          <w:szCs w:val="22"/>
        </w:rPr>
      </w:pPr>
    </w:p>
    <w:p w14:paraId="0C44DC32" w14:textId="77777777" w:rsidR="00364CD6" w:rsidRDefault="00364CD6" w:rsidP="003A7229">
      <w:pPr>
        <w:shd w:val="clear" w:color="auto" w:fill="FFFFFF"/>
        <w:spacing w:before="75" w:after="75"/>
        <w:jc w:val="left"/>
        <w:outlineLvl w:val="2"/>
        <w:rPr>
          <w:rFonts w:ascii="Calibri" w:hAnsi="Calibri" w:cs="Calibri"/>
          <w:b/>
          <w:sz w:val="22"/>
          <w:szCs w:val="22"/>
        </w:rPr>
      </w:pPr>
    </w:p>
    <w:p w14:paraId="0D914A81" w14:textId="77777777" w:rsidR="00364CD6" w:rsidRDefault="00364CD6" w:rsidP="003A7229">
      <w:pPr>
        <w:shd w:val="clear" w:color="auto" w:fill="FFFFFF"/>
        <w:spacing w:before="75" w:after="75"/>
        <w:jc w:val="left"/>
        <w:outlineLvl w:val="2"/>
        <w:rPr>
          <w:rFonts w:ascii="Calibri" w:hAnsi="Calibri" w:cs="Calibri"/>
          <w:b/>
          <w:sz w:val="22"/>
          <w:szCs w:val="22"/>
        </w:rPr>
      </w:pPr>
    </w:p>
    <w:p w14:paraId="56E705AF" w14:textId="77777777" w:rsidR="00364CD6" w:rsidRDefault="00364CD6" w:rsidP="003A7229">
      <w:pPr>
        <w:shd w:val="clear" w:color="auto" w:fill="FFFFFF"/>
        <w:spacing w:before="75" w:after="75"/>
        <w:jc w:val="left"/>
        <w:outlineLvl w:val="2"/>
        <w:rPr>
          <w:rFonts w:ascii="Calibri" w:hAnsi="Calibri" w:cs="Calibri"/>
          <w:b/>
          <w:sz w:val="22"/>
          <w:szCs w:val="22"/>
        </w:rPr>
      </w:pPr>
    </w:p>
    <w:p w14:paraId="4A096A1F" w14:textId="77777777" w:rsidR="00364CD6" w:rsidRDefault="00364CD6" w:rsidP="003A7229">
      <w:pPr>
        <w:shd w:val="clear" w:color="auto" w:fill="FFFFFF"/>
        <w:spacing w:before="75" w:after="75"/>
        <w:jc w:val="left"/>
        <w:outlineLvl w:val="2"/>
        <w:rPr>
          <w:rFonts w:ascii="Calibri" w:hAnsi="Calibri" w:cs="Calibri"/>
          <w:b/>
          <w:sz w:val="22"/>
          <w:szCs w:val="22"/>
        </w:rPr>
      </w:pPr>
    </w:p>
    <w:p w14:paraId="31A1AE80" w14:textId="77777777" w:rsidR="00364CD6" w:rsidRDefault="00364CD6" w:rsidP="003A7229">
      <w:pPr>
        <w:shd w:val="clear" w:color="auto" w:fill="FFFFFF"/>
        <w:spacing w:before="75" w:after="75"/>
        <w:jc w:val="left"/>
        <w:outlineLvl w:val="2"/>
        <w:rPr>
          <w:rFonts w:ascii="Calibri" w:hAnsi="Calibri" w:cs="Calibri"/>
          <w:b/>
          <w:sz w:val="22"/>
          <w:szCs w:val="22"/>
        </w:rPr>
      </w:pPr>
    </w:p>
    <w:p w14:paraId="5DC4A7BE" w14:textId="77777777" w:rsidR="00364CD6" w:rsidRDefault="00364CD6" w:rsidP="003A7229">
      <w:pPr>
        <w:shd w:val="clear" w:color="auto" w:fill="FFFFFF"/>
        <w:spacing w:before="75" w:after="75"/>
        <w:jc w:val="left"/>
        <w:outlineLvl w:val="2"/>
        <w:rPr>
          <w:rFonts w:ascii="Calibri" w:hAnsi="Calibri" w:cs="Calibri"/>
          <w:b/>
          <w:sz w:val="22"/>
          <w:szCs w:val="22"/>
        </w:rPr>
      </w:pPr>
    </w:p>
    <w:p w14:paraId="051FC12A" w14:textId="77777777" w:rsidR="00364CD6" w:rsidRDefault="00364CD6" w:rsidP="003A7229">
      <w:pPr>
        <w:shd w:val="clear" w:color="auto" w:fill="FFFFFF"/>
        <w:spacing w:before="75" w:after="75"/>
        <w:jc w:val="left"/>
        <w:outlineLvl w:val="2"/>
        <w:rPr>
          <w:rFonts w:ascii="Calibri" w:hAnsi="Calibri" w:cs="Calibri"/>
          <w:b/>
          <w:sz w:val="22"/>
          <w:szCs w:val="22"/>
        </w:rPr>
      </w:pPr>
    </w:p>
    <w:p w14:paraId="3A767E3A" w14:textId="77777777" w:rsidR="00364CD6" w:rsidRDefault="00364CD6" w:rsidP="003A7229">
      <w:pPr>
        <w:shd w:val="clear" w:color="auto" w:fill="FFFFFF"/>
        <w:spacing w:before="75" w:after="75"/>
        <w:jc w:val="left"/>
        <w:outlineLvl w:val="2"/>
        <w:rPr>
          <w:rFonts w:ascii="Calibri" w:hAnsi="Calibri" w:cs="Calibri"/>
          <w:b/>
          <w:sz w:val="22"/>
          <w:szCs w:val="22"/>
        </w:rPr>
      </w:pPr>
    </w:p>
    <w:p w14:paraId="07125D64" w14:textId="77777777" w:rsidR="00364CD6" w:rsidRDefault="00364CD6" w:rsidP="003A7229">
      <w:pPr>
        <w:shd w:val="clear" w:color="auto" w:fill="FFFFFF"/>
        <w:spacing w:before="75" w:after="75"/>
        <w:jc w:val="left"/>
        <w:outlineLvl w:val="2"/>
        <w:rPr>
          <w:rFonts w:ascii="Calibri" w:hAnsi="Calibri" w:cs="Calibri"/>
          <w:b/>
          <w:sz w:val="22"/>
          <w:szCs w:val="22"/>
        </w:rPr>
      </w:pPr>
    </w:p>
    <w:p w14:paraId="3EF17F6F" w14:textId="6ED54704" w:rsidR="003A7229" w:rsidRPr="00364CD6" w:rsidRDefault="0031437F" w:rsidP="00364CD6">
      <w:pPr>
        <w:shd w:val="clear" w:color="auto" w:fill="FFFFFF"/>
        <w:spacing w:before="75" w:after="75"/>
        <w:jc w:val="center"/>
        <w:outlineLvl w:val="2"/>
        <w:rPr>
          <w:rFonts w:ascii="Calibri" w:hAnsi="Calibri" w:cs="Calibri"/>
          <w:b/>
          <w:sz w:val="28"/>
          <w:szCs w:val="28"/>
          <w:u w:val="single"/>
        </w:rPr>
      </w:pPr>
      <w:r w:rsidRPr="00364CD6">
        <w:rPr>
          <w:rFonts w:ascii="Calibri" w:hAnsi="Calibri" w:cs="Calibri"/>
          <w:b/>
          <w:sz w:val="28"/>
          <w:szCs w:val="28"/>
          <w:u w:val="single"/>
        </w:rPr>
        <w:t>FIRST AID AND ACCIDENTS</w:t>
      </w:r>
    </w:p>
    <w:p w14:paraId="3EF17F70" w14:textId="77777777" w:rsidR="003A7229" w:rsidRPr="00956F5A" w:rsidRDefault="003A7229" w:rsidP="003A7229">
      <w:pPr>
        <w:pStyle w:val="ListParagraph"/>
        <w:numPr>
          <w:ilvl w:val="0"/>
          <w:numId w:val="1"/>
        </w:numPr>
        <w:shd w:val="clear" w:color="auto" w:fill="FFFFFF"/>
        <w:spacing w:before="100" w:beforeAutospacing="1" w:after="100" w:afterAutospacing="1" w:line="360" w:lineRule="auto"/>
        <w:jc w:val="left"/>
        <w:rPr>
          <w:rFonts w:ascii="Calibri" w:hAnsi="Calibri" w:cs="Calibri"/>
          <w:sz w:val="22"/>
          <w:szCs w:val="22"/>
        </w:rPr>
      </w:pPr>
      <w:r w:rsidRPr="00956F5A">
        <w:rPr>
          <w:rFonts w:ascii="Calibri" w:hAnsi="Calibri" w:cs="Calibri"/>
          <w:sz w:val="22"/>
          <w:szCs w:val="22"/>
        </w:rPr>
        <w:t>First aid</w:t>
      </w:r>
      <w:r w:rsidR="00D22B09" w:rsidRPr="00956F5A">
        <w:rPr>
          <w:rFonts w:ascii="Calibri" w:hAnsi="Calibri" w:cs="Calibri"/>
          <w:sz w:val="22"/>
          <w:szCs w:val="22"/>
        </w:rPr>
        <w:t xml:space="preserve"> kits are located in the office</w:t>
      </w:r>
      <w:r w:rsidRPr="00956F5A">
        <w:rPr>
          <w:rFonts w:ascii="Calibri" w:hAnsi="Calibri" w:cs="Calibri"/>
          <w:sz w:val="22"/>
          <w:szCs w:val="22"/>
        </w:rPr>
        <w:t>, and all mobile staff carry a mobile first aid kit.</w:t>
      </w:r>
    </w:p>
    <w:p w14:paraId="3EF17F71" w14:textId="77777777" w:rsidR="003A7229" w:rsidRPr="00956F5A" w:rsidRDefault="003A7229" w:rsidP="003A7229">
      <w:pPr>
        <w:pStyle w:val="ListParagraph"/>
        <w:numPr>
          <w:ilvl w:val="0"/>
          <w:numId w:val="1"/>
        </w:numPr>
        <w:shd w:val="clear" w:color="auto" w:fill="FFFFFF"/>
        <w:spacing w:before="100" w:beforeAutospacing="1" w:after="100" w:afterAutospacing="1" w:line="360" w:lineRule="auto"/>
        <w:jc w:val="left"/>
        <w:rPr>
          <w:rFonts w:ascii="Calibri" w:hAnsi="Calibri" w:cs="Calibri"/>
          <w:sz w:val="22"/>
          <w:szCs w:val="22"/>
        </w:rPr>
      </w:pPr>
      <w:r w:rsidRPr="00956F5A">
        <w:rPr>
          <w:rFonts w:ascii="Calibri" w:hAnsi="Calibri" w:cs="Calibri"/>
          <w:sz w:val="22"/>
          <w:szCs w:val="22"/>
        </w:rPr>
        <w:t xml:space="preserve">All accidents either minor or otherwise must be recorded in the accident book. </w:t>
      </w:r>
    </w:p>
    <w:p w14:paraId="3EF17F72" w14:textId="77777777" w:rsidR="003A7229" w:rsidRPr="00956F5A" w:rsidRDefault="003A7229" w:rsidP="003A7229">
      <w:pPr>
        <w:pStyle w:val="ListParagraph"/>
        <w:numPr>
          <w:ilvl w:val="0"/>
          <w:numId w:val="1"/>
        </w:numPr>
        <w:shd w:val="clear" w:color="auto" w:fill="FFFFFF"/>
        <w:spacing w:before="100" w:beforeAutospacing="1" w:after="100" w:afterAutospacing="1" w:line="360" w:lineRule="auto"/>
        <w:jc w:val="left"/>
        <w:rPr>
          <w:rFonts w:ascii="Calibri" w:hAnsi="Calibri" w:cs="Calibri"/>
          <w:sz w:val="22"/>
          <w:szCs w:val="22"/>
        </w:rPr>
      </w:pPr>
      <w:r w:rsidRPr="00956F5A">
        <w:rPr>
          <w:rFonts w:ascii="Calibri" w:hAnsi="Calibri" w:cs="Calibri"/>
          <w:sz w:val="22"/>
          <w:szCs w:val="22"/>
        </w:rPr>
        <w:t>Accident</w:t>
      </w:r>
      <w:r w:rsidR="00D22B09" w:rsidRPr="00956F5A">
        <w:rPr>
          <w:rFonts w:ascii="Calibri" w:hAnsi="Calibri" w:cs="Calibri"/>
          <w:sz w:val="22"/>
          <w:szCs w:val="22"/>
        </w:rPr>
        <w:t xml:space="preserve"> books are kept in defined area near the first aid kit</w:t>
      </w:r>
      <w:r w:rsidRPr="00956F5A">
        <w:rPr>
          <w:rFonts w:ascii="Calibri" w:hAnsi="Calibri" w:cs="Calibri"/>
          <w:sz w:val="22"/>
          <w:szCs w:val="22"/>
        </w:rPr>
        <w:t xml:space="preserve">. </w:t>
      </w:r>
    </w:p>
    <w:p w14:paraId="3EF17F73" w14:textId="77777777" w:rsidR="003A7229" w:rsidRPr="00956F5A" w:rsidRDefault="003A7229" w:rsidP="003A7229">
      <w:pPr>
        <w:pStyle w:val="ListParagraph"/>
        <w:numPr>
          <w:ilvl w:val="0"/>
          <w:numId w:val="1"/>
        </w:numPr>
        <w:shd w:val="clear" w:color="auto" w:fill="FFFFFF"/>
        <w:spacing w:before="100" w:beforeAutospacing="1" w:after="100" w:afterAutospacing="1" w:line="360" w:lineRule="auto"/>
        <w:jc w:val="left"/>
        <w:rPr>
          <w:rFonts w:ascii="Calibri" w:hAnsi="Calibri" w:cs="Calibri"/>
          <w:sz w:val="22"/>
          <w:szCs w:val="22"/>
        </w:rPr>
      </w:pPr>
      <w:r w:rsidRPr="00956F5A">
        <w:rPr>
          <w:rFonts w:ascii="Calibri" w:hAnsi="Calibri" w:cs="Calibri"/>
          <w:sz w:val="22"/>
          <w:szCs w:val="22"/>
        </w:rPr>
        <w:t>All accident books are reviewed by the Directors.</w:t>
      </w:r>
    </w:p>
    <w:p w14:paraId="3EF17F74" w14:textId="77777777" w:rsidR="003A7229" w:rsidRPr="00956F5A" w:rsidRDefault="003A7229" w:rsidP="003A7229">
      <w:pPr>
        <w:pStyle w:val="ListParagraph"/>
        <w:numPr>
          <w:ilvl w:val="0"/>
          <w:numId w:val="1"/>
        </w:numPr>
        <w:shd w:val="clear" w:color="auto" w:fill="FFFFFF"/>
        <w:spacing w:before="100" w:beforeAutospacing="1" w:after="100" w:afterAutospacing="1" w:line="360" w:lineRule="auto"/>
        <w:jc w:val="left"/>
        <w:rPr>
          <w:rFonts w:ascii="Calibri" w:hAnsi="Calibri" w:cs="Calibri"/>
          <w:sz w:val="22"/>
          <w:szCs w:val="22"/>
        </w:rPr>
      </w:pPr>
      <w:r w:rsidRPr="00956F5A">
        <w:rPr>
          <w:rFonts w:ascii="Calibri" w:hAnsi="Calibri" w:cs="Calibri"/>
          <w:sz w:val="22"/>
          <w:szCs w:val="22"/>
        </w:rPr>
        <w:t>The managers will report any findings to the Directors at the board meetings. Naturally if an accident is of a serious nature, this is then reported to the Directors and safety advisors immediately.</w:t>
      </w:r>
    </w:p>
    <w:p w14:paraId="3EF17F75" w14:textId="77777777" w:rsidR="004A5F48" w:rsidRPr="00956F5A" w:rsidRDefault="00347248" w:rsidP="00D22B09">
      <w:pPr>
        <w:pStyle w:val="ListParagraph"/>
        <w:numPr>
          <w:ilvl w:val="0"/>
          <w:numId w:val="1"/>
        </w:numPr>
        <w:shd w:val="clear" w:color="auto" w:fill="FFFFFF"/>
        <w:spacing w:before="100" w:beforeAutospacing="1" w:after="100" w:afterAutospacing="1" w:line="360" w:lineRule="auto"/>
        <w:jc w:val="left"/>
        <w:rPr>
          <w:rFonts w:ascii="Calibri" w:hAnsi="Calibri" w:cs="Calibri"/>
          <w:sz w:val="22"/>
          <w:szCs w:val="22"/>
        </w:rPr>
      </w:pPr>
      <w:r w:rsidRPr="00956F5A">
        <w:rPr>
          <w:rFonts w:ascii="Calibri" w:hAnsi="Calibri" w:cs="Calibri"/>
          <w:sz w:val="22"/>
          <w:szCs w:val="22"/>
        </w:rPr>
        <w:t xml:space="preserve">At least 2 </w:t>
      </w:r>
      <w:r w:rsidR="003A7229" w:rsidRPr="00956F5A">
        <w:rPr>
          <w:rFonts w:ascii="Calibri" w:hAnsi="Calibri" w:cs="Calibri"/>
          <w:sz w:val="22"/>
          <w:szCs w:val="22"/>
        </w:rPr>
        <w:t>appointed persons have been provided. This is so cover can be provided in the event of absence of annual leave requirements.</w:t>
      </w:r>
    </w:p>
    <w:p w14:paraId="3EF17F76" w14:textId="77777777" w:rsidR="004A5F48" w:rsidRPr="00956F5A" w:rsidRDefault="004A5F48" w:rsidP="00BE24A5">
      <w:pPr>
        <w:pStyle w:val="Heading2"/>
      </w:pPr>
      <w:r w:rsidRPr="00956F5A">
        <w:t xml:space="preserve">First Aid and Welfare Provisions </w:t>
      </w:r>
      <w:r w:rsidR="00347248" w:rsidRPr="00956F5A">
        <w:t>on</w:t>
      </w:r>
      <w:r w:rsidRPr="00956F5A">
        <w:t xml:space="preserve"> Site</w:t>
      </w:r>
    </w:p>
    <w:p w14:paraId="3EF17F77" w14:textId="77777777" w:rsidR="004A5F48" w:rsidRPr="00956F5A" w:rsidRDefault="004A5F48" w:rsidP="004A5F48">
      <w:pPr>
        <w:pStyle w:val="ListParagraph"/>
        <w:numPr>
          <w:ilvl w:val="0"/>
          <w:numId w:val="1"/>
        </w:numPr>
        <w:shd w:val="clear" w:color="auto" w:fill="FFFFFF"/>
        <w:spacing w:before="100" w:beforeAutospacing="1" w:after="100" w:afterAutospacing="1" w:line="360" w:lineRule="auto"/>
        <w:jc w:val="left"/>
        <w:rPr>
          <w:rFonts w:ascii="Calibri" w:hAnsi="Calibri" w:cs="Calibri"/>
          <w:sz w:val="22"/>
          <w:szCs w:val="22"/>
        </w:rPr>
      </w:pPr>
      <w:r w:rsidRPr="00956F5A">
        <w:rPr>
          <w:rFonts w:ascii="Calibri" w:hAnsi="Calibri" w:cs="Calibri"/>
          <w:sz w:val="22"/>
          <w:szCs w:val="22"/>
        </w:rPr>
        <w:t xml:space="preserve">Appropriate first aid and welfare facilities will be provided on sites in accordance with all statutory requirements, taking into account the size, nature and scope of the works. </w:t>
      </w:r>
    </w:p>
    <w:p w14:paraId="3EF17F78" w14:textId="77777777" w:rsidR="004A5F48" w:rsidRPr="00956F5A" w:rsidRDefault="004A5F48" w:rsidP="004A5F48">
      <w:pPr>
        <w:pStyle w:val="ListParagraph"/>
        <w:numPr>
          <w:ilvl w:val="0"/>
          <w:numId w:val="1"/>
        </w:numPr>
        <w:shd w:val="clear" w:color="auto" w:fill="FFFFFF"/>
        <w:spacing w:before="100" w:beforeAutospacing="1" w:after="100" w:afterAutospacing="1" w:line="360" w:lineRule="auto"/>
        <w:jc w:val="left"/>
        <w:rPr>
          <w:rFonts w:ascii="Calibri" w:hAnsi="Calibri" w:cs="Calibri"/>
          <w:sz w:val="22"/>
          <w:szCs w:val="22"/>
        </w:rPr>
      </w:pPr>
      <w:r w:rsidRPr="00956F5A">
        <w:rPr>
          <w:rFonts w:ascii="Calibri" w:hAnsi="Calibri" w:cs="Calibri"/>
          <w:sz w:val="22"/>
          <w:szCs w:val="22"/>
        </w:rPr>
        <w:t>Details of first aid and welfare provisions will be included within our Health and Safety Plan, prepared in accordance with the CDM Regulations</w:t>
      </w:r>
      <w:r w:rsidR="0031437F" w:rsidRPr="00956F5A">
        <w:rPr>
          <w:rFonts w:ascii="Calibri" w:hAnsi="Calibri" w:cs="Calibri"/>
          <w:sz w:val="22"/>
          <w:szCs w:val="22"/>
        </w:rPr>
        <w:t>, listing the provisions which Principal Property Services</w:t>
      </w:r>
      <w:r w:rsidRPr="00956F5A">
        <w:rPr>
          <w:rFonts w:ascii="Calibri" w:hAnsi="Calibri" w:cs="Calibri"/>
          <w:sz w:val="22"/>
          <w:szCs w:val="22"/>
        </w:rPr>
        <w:t xml:space="preserve">, the Client, or others will make for all those </w:t>
      </w:r>
      <w:r w:rsidR="00D05EC7" w:rsidRPr="00956F5A">
        <w:rPr>
          <w:rFonts w:ascii="Calibri" w:hAnsi="Calibri" w:cs="Calibri"/>
          <w:sz w:val="22"/>
          <w:szCs w:val="22"/>
        </w:rPr>
        <w:t>working</w:t>
      </w:r>
      <w:r w:rsidRPr="00956F5A">
        <w:rPr>
          <w:rFonts w:ascii="Calibri" w:hAnsi="Calibri" w:cs="Calibri"/>
          <w:sz w:val="22"/>
          <w:szCs w:val="22"/>
        </w:rPr>
        <w:t xml:space="preserve"> on site. </w:t>
      </w:r>
    </w:p>
    <w:p w14:paraId="3EF17F79" w14:textId="77777777" w:rsidR="004A5F48" w:rsidRPr="00956F5A" w:rsidRDefault="004A5F48" w:rsidP="004A5F48">
      <w:pPr>
        <w:pStyle w:val="ListParagraph"/>
        <w:numPr>
          <w:ilvl w:val="0"/>
          <w:numId w:val="1"/>
        </w:numPr>
        <w:shd w:val="clear" w:color="auto" w:fill="FFFFFF"/>
        <w:spacing w:before="100" w:beforeAutospacing="1" w:after="100" w:afterAutospacing="1" w:line="360" w:lineRule="auto"/>
        <w:jc w:val="left"/>
        <w:rPr>
          <w:rFonts w:ascii="Calibri" w:hAnsi="Calibri" w:cs="Calibri"/>
          <w:sz w:val="22"/>
          <w:szCs w:val="22"/>
        </w:rPr>
      </w:pPr>
      <w:r w:rsidRPr="00956F5A">
        <w:rPr>
          <w:rFonts w:ascii="Calibri" w:hAnsi="Calibri" w:cs="Calibri"/>
          <w:sz w:val="22"/>
          <w:szCs w:val="22"/>
        </w:rPr>
        <w:t xml:space="preserve">Areas that will be addressed in our Health and Safety Plan will include: </w:t>
      </w:r>
    </w:p>
    <w:p w14:paraId="3EF17F7A" w14:textId="77777777" w:rsidR="004A5F48" w:rsidRPr="00956F5A" w:rsidRDefault="004A5F48" w:rsidP="004A5F48">
      <w:pPr>
        <w:pStyle w:val="ListParagraph"/>
        <w:numPr>
          <w:ilvl w:val="0"/>
          <w:numId w:val="1"/>
        </w:numPr>
        <w:shd w:val="clear" w:color="auto" w:fill="FFFFFF"/>
        <w:spacing w:before="100" w:beforeAutospacing="1" w:after="100" w:afterAutospacing="1" w:line="360" w:lineRule="auto"/>
        <w:jc w:val="left"/>
        <w:rPr>
          <w:rFonts w:ascii="Calibri" w:hAnsi="Calibri" w:cs="Calibri"/>
          <w:sz w:val="22"/>
          <w:szCs w:val="22"/>
        </w:rPr>
      </w:pPr>
      <w:r w:rsidRPr="00956F5A">
        <w:rPr>
          <w:rFonts w:ascii="Calibri" w:hAnsi="Calibri" w:cs="Calibri"/>
          <w:sz w:val="22"/>
          <w:szCs w:val="22"/>
        </w:rPr>
        <w:t xml:space="preserve">Welfare -the type, number, location and any planned location of toilets, drying rooms, changing facilities etc. </w:t>
      </w:r>
    </w:p>
    <w:p w14:paraId="3EF17F7B" w14:textId="77777777" w:rsidR="004A5F48" w:rsidRPr="00956F5A" w:rsidRDefault="004A5F48" w:rsidP="004A5F48">
      <w:pPr>
        <w:pStyle w:val="ListParagraph"/>
        <w:numPr>
          <w:ilvl w:val="0"/>
          <w:numId w:val="1"/>
        </w:numPr>
        <w:shd w:val="clear" w:color="auto" w:fill="FFFFFF"/>
        <w:spacing w:before="100" w:beforeAutospacing="1" w:after="100" w:afterAutospacing="1" w:line="360" w:lineRule="auto"/>
        <w:jc w:val="left"/>
        <w:rPr>
          <w:rFonts w:ascii="Calibri" w:hAnsi="Calibri" w:cs="Calibri"/>
          <w:sz w:val="22"/>
          <w:szCs w:val="22"/>
        </w:rPr>
      </w:pPr>
      <w:r w:rsidRPr="00956F5A">
        <w:rPr>
          <w:rFonts w:ascii="Calibri" w:hAnsi="Calibri" w:cs="Calibri"/>
          <w:sz w:val="22"/>
          <w:szCs w:val="22"/>
        </w:rPr>
        <w:t xml:space="preserve">First Aid -details of the arrangements for obtaining First Aid for those employed on site, the name of the First Aiders and where the first aid facilities are located and to whom they must report accidents and other incidents. </w:t>
      </w:r>
    </w:p>
    <w:p w14:paraId="0149EF02" w14:textId="77777777" w:rsidR="00364CD6" w:rsidRDefault="00364CD6" w:rsidP="00E25B9C">
      <w:pPr>
        <w:shd w:val="clear" w:color="auto" w:fill="FFFFFF"/>
        <w:spacing w:line="360" w:lineRule="auto"/>
        <w:jc w:val="left"/>
        <w:rPr>
          <w:rFonts w:ascii="Calibri" w:hAnsi="Calibri" w:cs="Calibri"/>
          <w:b/>
          <w:bCs/>
          <w:color w:val="auto"/>
          <w:sz w:val="22"/>
          <w:szCs w:val="22"/>
          <w:u w:val="single"/>
          <w:lang w:val="en"/>
        </w:rPr>
      </w:pPr>
    </w:p>
    <w:p w14:paraId="44E5F3BB" w14:textId="77777777" w:rsidR="00364CD6" w:rsidRDefault="00364CD6" w:rsidP="00E25B9C">
      <w:pPr>
        <w:shd w:val="clear" w:color="auto" w:fill="FFFFFF"/>
        <w:spacing w:line="360" w:lineRule="auto"/>
        <w:jc w:val="left"/>
        <w:rPr>
          <w:rFonts w:ascii="Calibri" w:hAnsi="Calibri" w:cs="Calibri"/>
          <w:b/>
          <w:bCs/>
          <w:color w:val="auto"/>
          <w:sz w:val="22"/>
          <w:szCs w:val="22"/>
          <w:u w:val="single"/>
          <w:lang w:val="en"/>
        </w:rPr>
      </w:pPr>
    </w:p>
    <w:p w14:paraId="326E0E62" w14:textId="77777777" w:rsidR="00364CD6" w:rsidRDefault="00364CD6" w:rsidP="00E25B9C">
      <w:pPr>
        <w:shd w:val="clear" w:color="auto" w:fill="FFFFFF"/>
        <w:spacing w:line="360" w:lineRule="auto"/>
        <w:jc w:val="left"/>
        <w:rPr>
          <w:rFonts w:ascii="Calibri" w:hAnsi="Calibri" w:cs="Calibri"/>
          <w:b/>
          <w:bCs/>
          <w:color w:val="auto"/>
          <w:sz w:val="22"/>
          <w:szCs w:val="22"/>
          <w:u w:val="single"/>
          <w:lang w:val="en"/>
        </w:rPr>
      </w:pPr>
    </w:p>
    <w:p w14:paraId="527BE305" w14:textId="77777777" w:rsidR="00364CD6" w:rsidRDefault="00364CD6" w:rsidP="00E25B9C">
      <w:pPr>
        <w:shd w:val="clear" w:color="auto" w:fill="FFFFFF"/>
        <w:spacing w:line="360" w:lineRule="auto"/>
        <w:jc w:val="left"/>
        <w:rPr>
          <w:rFonts w:ascii="Calibri" w:hAnsi="Calibri" w:cs="Calibri"/>
          <w:b/>
          <w:bCs/>
          <w:color w:val="auto"/>
          <w:sz w:val="22"/>
          <w:szCs w:val="22"/>
          <w:u w:val="single"/>
          <w:lang w:val="en"/>
        </w:rPr>
      </w:pPr>
    </w:p>
    <w:p w14:paraId="0A91CFBE" w14:textId="77777777" w:rsidR="00364CD6" w:rsidRDefault="00364CD6" w:rsidP="00E25B9C">
      <w:pPr>
        <w:shd w:val="clear" w:color="auto" w:fill="FFFFFF"/>
        <w:spacing w:line="360" w:lineRule="auto"/>
        <w:jc w:val="left"/>
        <w:rPr>
          <w:rFonts w:ascii="Calibri" w:hAnsi="Calibri" w:cs="Calibri"/>
          <w:b/>
          <w:bCs/>
          <w:color w:val="auto"/>
          <w:sz w:val="22"/>
          <w:szCs w:val="22"/>
          <w:u w:val="single"/>
          <w:lang w:val="en"/>
        </w:rPr>
      </w:pPr>
    </w:p>
    <w:p w14:paraId="78110CFF" w14:textId="77777777" w:rsidR="00364CD6" w:rsidRDefault="00364CD6" w:rsidP="00E25B9C">
      <w:pPr>
        <w:shd w:val="clear" w:color="auto" w:fill="FFFFFF"/>
        <w:spacing w:line="360" w:lineRule="auto"/>
        <w:jc w:val="left"/>
        <w:rPr>
          <w:rFonts w:ascii="Calibri" w:hAnsi="Calibri" w:cs="Calibri"/>
          <w:b/>
          <w:bCs/>
          <w:color w:val="auto"/>
          <w:sz w:val="22"/>
          <w:szCs w:val="22"/>
          <w:u w:val="single"/>
          <w:lang w:val="en"/>
        </w:rPr>
      </w:pPr>
    </w:p>
    <w:p w14:paraId="66EA49C3" w14:textId="77777777" w:rsidR="00364CD6" w:rsidRDefault="00364CD6" w:rsidP="00E25B9C">
      <w:pPr>
        <w:shd w:val="clear" w:color="auto" w:fill="FFFFFF"/>
        <w:spacing w:line="360" w:lineRule="auto"/>
        <w:jc w:val="left"/>
        <w:rPr>
          <w:rFonts w:ascii="Calibri" w:hAnsi="Calibri" w:cs="Calibri"/>
          <w:b/>
          <w:bCs/>
          <w:color w:val="auto"/>
          <w:sz w:val="22"/>
          <w:szCs w:val="22"/>
          <w:u w:val="single"/>
          <w:lang w:val="en"/>
        </w:rPr>
      </w:pPr>
    </w:p>
    <w:p w14:paraId="797FEB81" w14:textId="77777777" w:rsidR="00364CD6" w:rsidRDefault="00364CD6" w:rsidP="00E25B9C">
      <w:pPr>
        <w:shd w:val="clear" w:color="auto" w:fill="FFFFFF"/>
        <w:spacing w:line="360" w:lineRule="auto"/>
        <w:jc w:val="left"/>
        <w:rPr>
          <w:rFonts w:ascii="Calibri" w:hAnsi="Calibri" w:cs="Calibri"/>
          <w:b/>
          <w:bCs/>
          <w:color w:val="auto"/>
          <w:sz w:val="22"/>
          <w:szCs w:val="22"/>
          <w:u w:val="single"/>
          <w:lang w:val="en"/>
        </w:rPr>
      </w:pPr>
    </w:p>
    <w:p w14:paraId="6A610444" w14:textId="77777777" w:rsidR="00364CD6" w:rsidRDefault="00364CD6" w:rsidP="00E25B9C">
      <w:pPr>
        <w:shd w:val="clear" w:color="auto" w:fill="FFFFFF"/>
        <w:spacing w:line="360" w:lineRule="auto"/>
        <w:jc w:val="left"/>
        <w:rPr>
          <w:rFonts w:ascii="Calibri" w:hAnsi="Calibri" w:cs="Calibri"/>
          <w:b/>
          <w:bCs/>
          <w:color w:val="auto"/>
          <w:sz w:val="22"/>
          <w:szCs w:val="22"/>
          <w:u w:val="single"/>
          <w:lang w:val="en"/>
        </w:rPr>
      </w:pPr>
    </w:p>
    <w:p w14:paraId="1372D698" w14:textId="373B9A40" w:rsidR="00364CD6" w:rsidRPr="00364CD6" w:rsidRDefault="00E25B9C" w:rsidP="00364CD6">
      <w:pPr>
        <w:shd w:val="clear" w:color="auto" w:fill="FFFFFF"/>
        <w:spacing w:line="360" w:lineRule="auto"/>
        <w:jc w:val="center"/>
        <w:rPr>
          <w:rFonts w:ascii="Calibri" w:hAnsi="Calibri" w:cs="Calibri"/>
          <w:color w:val="auto"/>
          <w:sz w:val="28"/>
          <w:szCs w:val="28"/>
          <w:lang w:val="en"/>
        </w:rPr>
      </w:pPr>
      <w:r w:rsidRPr="00364CD6">
        <w:rPr>
          <w:rFonts w:ascii="Calibri" w:hAnsi="Calibri" w:cs="Calibri"/>
          <w:b/>
          <w:bCs/>
          <w:color w:val="auto"/>
          <w:sz w:val="28"/>
          <w:szCs w:val="28"/>
          <w:u w:val="single"/>
          <w:lang w:val="en"/>
        </w:rPr>
        <w:t xml:space="preserve">FIRE SAFETY </w:t>
      </w:r>
    </w:p>
    <w:p w14:paraId="3EF17F7D" w14:textId="034DD950" w:rsidR="00347248" w:rsidRPr="00956F5A" w:rsidRDefault="00347248" w:rsidP="00E25B9C">
      <w:pPr>
        <w:shd w:val="clear" w:color="auto" w:fill="FFFFFF"/>
        <w:spacing w:line="360" w:lineRule="auto"/>
        <w:jc w:val="left"/>
        <w:rPr>
          <w:rFonts w:ascii="Calibri" w:hAnsi="Calibri" w:cs="Calibri"/>
          <w:color w:val="auto"/>
          <w:sz w:val="22"/>
          <w:szCs w:val="22"/>
          <w:lang w:val="en"/>
        </w:rPr>
      </w:pPr>
      <w:r w:rsidRPr="00956F5A">
        <w:rPr>
          <w:rFonts w:ascii="Calibri" w:hAnsi="Calibri" w:cs="Calibri"/>
          <w:color w:val="auto"/>
          <w:sz w:val="22"/>
          <w:szCs w:val="22"/>
          <w:lang w:val="en"/>
        </w:rPr>
        <w:t xml:space="preserve">The </w:t>
      </w:r>
      <w:r w:rsidR="00605B16">
        <w:rPr>
          <w:rFonts w:ascii="Calibri" w:hAnsi="Calibri" w:cs="Calibri"/>
          <w:color w:val="auto"/>
          <w:sz w:val="22"/>
          <w:szCs w:val="22"/>
          <w:lang w:val="en"/>
        </w:rPr>
        <w:t xml:space="preserve">site </w:t>
      </w:r>
      <w:r w:rsidRPr="00956F5A">
        <w:rPr>
          <w:rFonts w:ascii="Calibri" w:hAnsi="Calibri" w:cs="Calibri"/>
          <w:color w:val="auto"/>
          <w:sz w:val="22"/>
          <w:szCs w:val="22"/>
          <w:lang w:val="en"/>
        </w:rPr>
        <w:t xml:space="preserve">office building is a serviced </w:t>
      </w:r>
      <w:r w:rsidR="007B3F85" w:rsidRPr="00956F5A">
        <w:rPr>
          <w:rFonts w:ascii="Calibri" w:hAnsi="Calibri" w:cs="Calibri"/>
          <w:color w:val="auto"/>
          <w:sz w:val="22"/>
          <w:szCs w:val="22"/>
          <w:lang w:val="en"/>
        </w:rPr>
        <w:t>office.</w:t>
      </w:r>
      <w:r w:rsidR="00364CD6">
        <w:rPr>
          <w:rFonts w:ascii="Calibri" w:hAnsi="Calibri" w:cs="Calibri"/>
          <w:color w:val="auto"/>
          <w:sz w:val="22"/>
          <w:szCs w:val="22"/>
          <w:lang w:val="en"/>
        </w:rPr>
        <w:t>/</w:t>
      </w:r>
      <w:r w:rsidR="00364CD6" w:rsidRPr="00364CD6">
        <w:rPr>
          <w:rFonts w:ascii="Calibri" w:hAnsi="Calibri" w:cs="Calibri"/>
          <w:color w:val="auto"/>
          <w:sz w:val="22"/>
          <w:szCs w:val="22"/>
          <w:highlight w:val="yellow"/>
          <w:lang w:val="en"/>
        </w:rPr>
        <w:t>Private office</w:t>
      </w:r>
    </w:p>
    <w:p w14:paraId="3EF17F7E" w14:textId="7BC84F67" w:rsidR="00347248" w:rsidRPr="00956F5A" w:rsidRDefault="00347248" w:rsidP="00E25B9C">
      <w:pPr>
        <w:shd w:val="clear" w:color="auto" w:fill="FFFFFF"/>
        <w:spacing w:line="360" w:lineRule="auto"/>
        <w:jc w:val="left"/>
        <w:rPr>
          <w:rFonts w:ascii="Calibri" w:hAnsi="Calibri" w:cs="Calibri"/>
          <w:color w:val="auto"/>
          <w:sz w:val="22"/>
          <w:szCs w:val="22"/>
          <w:lang w:val="en"/>
        </w:rPr>
      </w:pPr>
      <w:r w:rsidRPr="00956F5A">
        <w:rPr>
          <w:rFonts w:ascii="Calibri" w:hAnsi="Calibri" w:cs="Calibri"/>
          <w:color w:val="auto"/>
          <w:sz w:val="22"/>
          <w:szCs w:val="22"/>
          <w:lang w:val="en"/>
        </w:rPr>
        <w:t xml:space="preserve">As such the </w:t>
      </w:r>
      <w:r w:rsidRPr="00364CD6">
        <w:rPr>
          <w:rFonts w:ascii="Calibri" w:hAnsi="Calibri" w:cs="Calibri"/>
          <w:color w:val="auto"/>
          <w:sz w:val="22"/>
          <w:szCs w:val="22"/>
          <w:highlight w:val="yellow"/>
          <w:lang w:val="en"/>
        </w:rPr>
        <w:t>landlord</w:t>
      </w:r>
      <w:r w:rsidRPr="00956F5A">
        <w:rPr>
          <w:rFonts w:ascii="Calibri" w:hAnsi="Calibri" w:cs="Calibri"/>
          <w:color w:val="auto"/>
          <w:sz w:val="22"/>
          <w:szCs w:val="22"/>
          <w:lang w:val="en"/>
        </w:rPr>
        <w:t xml:space="preserve"> </w:t>
      </w:r>
      <w:r w:rsidR="00364CD6">
        <w:rPr>
          <w:rFonts w:ascii="Calibri" w:hAnsi="Calibri" w:cs="Calibri"/>
          <w:color w:val="auto"/>
          <w:sz w:val="22"/>
          <w:szCs w:val="22"/>
          <w:lang w:val="en"/>
        </w:rPr>
        <w:t xml:space="preserve"> 0r ----------</w:t>
      </w:r>
      <w:r w:rsidRPr="00956F5A">
        <w:rPr>
          <w:rFonts w:ascii="Calibri" w:hAnsi="Calibri" w:cs="Calibri"/>
          <w:color w:val="auto"/>
          <w:sz w:val="22"/>
          <w:szCs w:val="22"/>
          <w:lang w:val="en"/>
        </w:rPr>
        <w:t>hold</w:t>
      </w:r>
      <w:r w:rsidR="00D05EC7" w:rsidRPr="00956F5A">
        <w:rPr>
          <w:rFonts w:ascii="Calibri" w:hAnsi="Calibri" w:cs="Calibri"/>
          <w:color w:val="auto"/>
          <w:sz w:val="22"/>
          <w:szCs w:val="22"/>
          <w:lang w:val="en"/>
        </w:rPr>
        <w:t>s</w:t>
      </w:r>
      <w:r w:rsidRPr="00956F5A">
        <w:rPr>
          <w:rFonts w:ascii="Calibri" w:hAnsi="Calibri" w:cs="Calibri"/>
          <w:color w:val="auto"/>
          <w:sz w:val="22"/>
          <w:szCs w:val="22"/>
          <w:lang w:val="en"/>
        </w:rPr>
        <w:t xml:space="preserve"> responsibility for the fire risk assessment and premises checks</w:t>
      </w:r>
    </w:p>
    <w:p w14:paraId="3EF17F7F" w14:textId="77777777" w:rsidR="00E25B9C" w:rsidRPr="00956F5A" w:rsidRDefault="00E25B9C" w:rsidP="00E25B9C">
      <w:pPr>
        <w:shd w:val="clear" w:color="auto" w:fill="FFFFFF"/>
        <w:spacing w:line="360" w:lineRule="auto"/>
        <w:jc w:val="left"/>
        <w:rPr>
          <w:rFonts w:ascii="Calibri" w:hAnsi="Calibri" w:cs="Calibri"/>
          <w:b/>
          <w:bCs/>
          <w:color w:val="auto"/>
          <w:sz w:val="22"/>
          <w:szCs w:val="22"/>
          <w:u w:val="single"/>
          <w:lang w:val="en"/>
        </w:rPr>
      </w:pPr>
      <w:r w:rsidRPr="00956F5A">
        <w:rPr>
          <w:rFonts w:ascii="Calibri" w:hAnsi="Calibri" w:cs="Calibri"/>
          <w:color w:val="auto"/>
          <w:sz w:val="22"/>
          <w:szCs w:val="22"/>
          <w:lang w:val="en"/>
        </w:rPr>
        <w:t xml:space="preserve">Management will take the following steps to make sure the company is protected against fire. </w:t>
      </w:r>
    </w:p>
    <w:p w14:paraId="3EF17F80" w14:textId="77777777" w:rsidR="00347248" w:rsidRPr="00956F5A" w:rsidRDefault="00347248" w:rsidP="00DD6433">
      <w:pPr>
        <w:numPr>
          <w:ilvl w:val="0"/>
          <w:numId w:val="6"/>
        </w:numPr>
        <w:shd w:val="clear" w:color="auto" w:fill="FFFFFF"/>
        <w:spacing w:before="100" w:beforeAutospacing="1" w:after="100" w:afterAutospacing="1" w:line="360" w:lineRule="auto"/>
        <w:jc w:val="left"/>
        <w:rPr>
          <w:rFonts w:ascii="Calibri" w:hAnsi="Calibri" w:cs="Calibri"/>
          <w:color w:val="auto"/>
          <w:sz w:val="22"/>
          <w:szCs w:val="22"/>
          <w:lang w:val="en"/>
        </w:rPr>
      </w:pPr>
      <w:r w:rsidRPr="00956F5A">
        <w:rPr>
          <w:rFonts w:ascii="Calibri" w:hAnsi="Calibri" w:cs="Calibri"/>
          <w:color w:val="auto"/>
          <w:sz w:val="22"/>
          <w:szCs w:val="22"/>
          <w:lang w:val="en"/>
        </w:rPr>
        <w:t>Inspections</w:t>
      </w:r>
      <w:r w:rsidR="00D05EC7" w:rsidRPr="00956F5A">
        <w:rPr>
          <w:rFonts w:ascii="Calibri" w:hAnsi="Calibri" w:cs="Calibri"/>
          <w:color w:val="auto"/>
          <w:sz w:val="22"/>
          <w:szCs w:val="22"/>
          <w:lang w:val="en"/>
        </w:rPr>
        <w:t>-</w:t>
      </w:r>
      <w:r w:rsidRPr="00956F5A">
        <w:rPr>
          <w:rFonts w:ascii="Calibri" w:hAnsi="Calibri" w:cs="Calibri"/>
          <w:color w:val="auto"/>
          <w:sz w:val="22"/>
          <w:szCs w:val="22"/>
          <w:lang w:val="en"/>
        </w:rPr>
        <w:t xml:space="preserve"> non documented visual inspections to check for accumulating paper/and or accumulation of flammable items</w:t>
      </w:r>
    </w:p>
    <w:p w14:paraId="3EF17F81" w14:textId="77777777" w:rsidR="00E25B9C" w:rsidRPr="00956F5A" w:rsidRDefault="00347248" w:rsidP="00DD6433">
      <w:pPr>
        <w:numPr>
          <w:ilvl w:val="0"/>
          <w:numId w:val="6"/>
        </w:numPr>
        <w:shd w:val="clear" w:color="auto" w:fill="FFFFFF"/>
        <w:spacing w:before="100" w:beforeAutospacing="1" w:after="100" w:afterAutospacing="1" w:line="360" w:lineRule="auto"/>
        <w:jc w:val="left"/>
        <w:rPr>
          <w:rFonts w:ascii="Calibri" w:hAnsi="Calibri" w:cs="Calibri"/>
          <w:color w:val="auto"/>
          <w:sz w:val="22"/>
          <w:szCs w:val="22"/>
          <w:lang w:val="en"/>
        </w:rPr>
      </w:pPr>
      <w:r w:rsidRPr="00956F5A">
        <w:rPr>
          <w:rFonts w:ascii="Calibri" w:hAnsi="Calibri" w:cs="Calibri"/>
          <w:color w:val="auto"/>
          <w:sz w:val="22"/>
          <w:szCs w:val="22"/>
          <w:lang w:val="en"/>
        </w:rPr>
        <w:t xml:space="preserve">Having fire </w:t>
      </w:r>
      <w:r w:rsidR="00E25B9C" w:rsidRPr="00956F5A">
        <w:rPr>
          <w:rFonts w:ascii="Calibri" w:hAnsi="Calibri" w:cs="Calibri"/>
          <w:color w:val="auto"/>
          <w:sz w:val="22"/>
          <w:szCs w:val="22"/>
          <w:lang w:val="en"/>
        </w:rPr>
        <w:t>professionals periodically evaluate the fire prevention system</w:t>
      </w:r>
      <w:r w:rsidRPr="00956F5A">
        <w:rPr>
          <w:rFonts w:ascii="Calibri" w:hAnsi="Calibri" w:cs="Calibri"/>
          <w:color w:val="auto"/>
          <w:sz w:val="22"/>
          <w:szCs w:val="22"/>
          <w:lang w:val="en"/>
        </w:rPr>
        <w:t xml:space="preserve"> as stipulated by the building management company</w:t>
      </w:r>
      <w:r w:rsidR="00E25B9C" w:rsidRPr="00956F5A">
        <w:rPr>
          <w:rFonts w:ascii="Calibri" w:hAnsi="Calibri" w:cs="Calibri"/>
          <w:color w:val="auto"/>
          <w:sz w:val="22"/>
          <w:szCs w:val="22"/>
          <w:lang w:val="en"/>
        </w:rPr>
        <w:t>.</w:t>
      </w:r>
    </w:p>
    <w:p w14:paraId="3EF17F82" w14:textId="77777777" w:rsidR="00E25B9C" w:rsidRPr="00956F5A" w:rsidRDefault="00E25B9C" w:rsidP="00DD6433">
      <w:pPr>
        <w:numPr>
          <w:ilvl w:val="0"/>
          <w:numId w:val="6"/>
        </w:numPr>
        <w:shd w:val="clear" w:color="auto" w:fill="FFFFFF"/>
        <w:spacing w:before="100" w:beforeAutospacing="1" w:after="100" w:afterAutospacing="1" w:line="360" w:lineRule="auto"/>
        <w:jc w:val="left"/>
        <w:rPr>
          <w:rFonts w:ascii="Calibri" w:hAnsi="Calibri" w:cs="Calibri"/>
          <w:color w:val="auto"/>
          <w:sz w:val="22"/>
          <w:szCs w:val="22"/>
          <w:lang w:val="en"/>
        </w:rPr>
      </w:pPr>
      <w:r w:rsidRPr="00956F5A">
        <w:rPr>
          <w:rFonts w:ascii="Calibri" w:hAnsi="Calibri" w:cs="Calibri"/>
          <w:color w:val="auto"/>
          <w:sz w:val="22"/>
          <w:szCs w:val="22"/>
          <w:lang w:val="en"/>
        </w:rPr>
        <w:t xml:space="preserve">Store </w:t>
      </w:r>
      <w:r w:rsidR="00347248" w:rsidRPr="00956F5A">
        <w:rPr>
          <w:rFonts w:ascii="Calibri" w:hAnsi="Calibri" w:cs="Calibri"/>
          <w:color w:val="auto"/>
          <w:sz w:val="22"/>
          <w:szCs w:val="22"/>
          <w:lang w:val="en"/>
        </w:rPr>
        <w:t>any</w:t>
      </w:r>
      <w:r w:rsidRPr="00956F5A">
        <w:rPr>
          <w:rFonts w:ascii="Calibri" w:hAnsi="Calibri" w:cs="Calibri"/>
          <w:color w:val="auto"/>
          <w:sz w:val="22"/>
          <w:szCs w:val="22"/>
          <w:lang w:val="en"/>
        </w:rPr>
        <w:t xml:space="preserve"> flammables </w:t>
      </w:r>
      <w:r w:rsidR="00347248" w:rsidRPr="00956F5A">
        <w:rPr>
          <w:rFonts w:ascii="Calibri" w:hAnsi="Calibri" w:cs="Calibri"/>
          <w:color w:val="auto"/>
          <w:sz w:val="22"/>
          <w:szCs w:val="22"/>
          <w:lang w:val="en"/>
        </w:rPr>
        <w:t>items correctly</w:t>
      </w:r>
    </w:p>
    <w:p w14:paraId="3EF17F83" w14:textId="77777777" w:rsidR="00E25B9C" w:rsidRPr="00956F5A" w:rsidRDefault="00E25B9C" w:rsidP="00DD6433">
      <w:pPr>
        <w:numPr>
          <w:ilvl w:val="0"/>
          <w:numId w:val="6"/>
        </w:numPr>
        <w:shd w:val="clear" w:color="auto" w:fill="FFFFFF"/>
        <w:spacing w:before="100" w:beforeAutospacing="1" w:after="100" w:afterAutospacing="1" w:line="360" w:lineRule="auto"/>
        <w:jc w:val="left"/>
        <w:rPr>
          <w:rFonts w:ascii="Calibri" w:hAnsi="Calibri" w:cs="Calibri"/>
          <w:color w:val="auto"/>
          <w:sz w:val="22"/>
          <w:szCs w:val="22"/>
          <w:lang w:val="en"/>
        </w:rPr>
      </w:pPr>
      <w:r w:rsidRPr="00956F5A">
        <w:rPr>
          <w:rFonts w:ascii="Calibri" w:hAnsi="Calibri" w:cs="Calibri"/>
          <w:color w:val="auto"/>
          <w:sz w:val="22"/>
          <w:szCs w:val="22"/>
          <w:lang w:val="en"/>
        </w:rPr>
        <w:t xml:space="preserve">Inspect fire extinguishers regularly. </w:t>
      </w:r>
      <w:r w:rsidR="00347248" w:rsidRPr="00956F5A">
        <w:rPr>
          <w:rFonts w:ascii="Calibri" w:hAnsi="Calibri" w:cs="Calibri"/>
          <w:color w:val="auto"/>
          <w:sz w:val="22"/>
          <w:szCs w:val="22"/>
          <w:lang w:val="en"/>
        </w:rPr>
        <w:t>(Completed by the building management company)</w:t>
      </w:r>
    </w:p>
    <w:p w14:paraId="3EF17F84" w14:textId="77777777" w:rsidR="00E25B9C" w:rsidRPr="00956F5A" w:rsidRDefault="00E25B9C" w:rsidP="00DD6433">
      <w:pPr>
        <w:numPr>
          <w:ilvl w:val="0"/>
          <w:numId w:val="6"/>
        </w:numPr>
        <w:shd w:val="clear" w:color="auto" w:fill="FFFFFF"/>
        <w:spacing w:before="100" w:beforeAutospacing="1" w:after="100" w:afterAutospacing="1" w:line="360" w:lineRule="auto"/>
        <w:jc w:val="left"/>
        <w:rPr>
          <w:rFonts w:ascii="Calibri" w:hAnsi="Calibri" w:cs="Calibri"/>
          <w:color w:val="auto"/>
          <w:sz w:val="22"/>
          <w:szCs w:val="22"/>
          <w:lang w:val="en"/>
        </w:rPr>
      </w:pPr>
      <w:r w:rsidRPr="00956F5A">
        <w:rPr>
          <w:rFonts w:ascii="Calibri" w:hAnsi="Calibri" w:cs="Calibri"/>
          <w:color w:val="auto"/>
          <w:sz w:val="22"/>
          <w:szCs w:val="22"/>
          <w:lang w:val="en"/>
        </w:rPr>
        <w:t xml:space="preserve">Remove any obstructions from walkways. </w:t>
      </w:r>
    </w:p>
    <w:p w14:paraId="3EF17F85" w14:textId="77777777" w:rsidR="00E25B9C" w:rsidRPr="00956F5A" w:rsidRDefault="00E25B9C" w:rsidP="00DD6433">
      <w:pPr>
        <w:numPr>
          <w:ilvl w:val="0"/>
          <w:numId w:val="6"/>
        </w:numPr>
        <w:shd w:val="clear" w:color="auto" w:fill="FFFFFF"/>
        <w:spacing w:before="100" w:beforeAutospacing="1" w:after="100" w:afterAutospacing="1" w:line="360" w:lineRule="auto"/>
        <w:jc w:val="left"/>
        <w:rPr>
          <w:rFonts w:ascii="Calibri" w:hAnsi="Calibri" w:cs="Calibri"/>
          <w:color w:val="auto"/>
          <w:sz w:val="22"/>
          <w:szCs w:val="22"/>
          <w:lang w:val="en"/>
        </w:rPr>
      </w:pPr>
      <w:r w:rsidRPr="00956F5A">
        <w:rPr>
          <w:rFonts w:ascii="Calibri" w:hAnsi="Calibri" w:cs="Calibri"/>
          <w:color w:val="auto"/>
          <w:sz w:val="22"/>
          <w:szCs w:val="22"/>
          <w:lang w:val="en"/>
        </w:rPr>
        <w:t xml:space="preserve">Only employees trained in appropriate firefighting techniques should handle this equipment. </w:t>
      </w:r>
    </w:p>
    <w:p w14:paraId="3EF17F86" w14:textId="77777777" w:rsidR="00E25B9C" w:rsidRPr="00956F5A" w:rsidRDefault="00E25B9C" w:rsidP="00DD6433">
      <w:pPr>
        <w:numPr>
          <w:ilvl w:val="0"/>
          <w:numId w:val="6"/>
        </w:numPr>
        <w:shd w:val="clear" w:color="auto" w:fill="FFFFFF"/>
        <w:spacing w:before="100" w:beforeAutospacing="1" w:after="100" w:afterAutospacing="1" w:line="360" w:lineRule="auto"/>
        <w:jc w:val="left"/>
        <w:rPr>
          <w:rFonts w:ascii="Calibri" w:hAnsi="Calibri" w:cs="Calibri"/>
          <w:color w:val="auto"/>
          <w:sz w:val="22"/>
          <w:szCs w:val="22"/>
          <w:lang w:val="en"/>
        </w:rPr>
      </w:pPr>
      <w:r w:rsidRPr="00956F5A">
        <w:rPr>
          <w:rFonts w:ascii="Calibri" w:hAnsi="Calibri" w:cs="Calibri"/>
          <w:color w:val="auto"/>
          <w:sz w:val="22"/>
          <w:szCs w:val="22"/>
          <w:lang w:val="en"/>
        </w:rPr>
        <w:t xml:space="preserve">Perform annual fire drills and practice emergency drills. </w:t>
      </w:r>
      <w:r w:rsidR="00347248" w:rsidRPr="00956F5A">
        <w:rPr>
          <w:rFonts w:ascii="Calibri" w:hAnsi="Calibri" w:cs="Calibri"/>
          <w:color w:val="auto"/>
          <w:sz w:val="22"/>
          <w:szCs w:val="22"/>
          <w:lang w:val="en"/>
        </w:rPr>
        <w:t>(Completed by the building management company)</w:t>
      </w:r>
    </w:p>
    <w:p w14:paraId="3EF17F87" w14:textId="77777777" w:rsidR="00E25B9C" w:rsidRPr="00956F5A" w:rsidRDefault="00E25B9C" w:rsidP="00DD6433">
      <w:pPr>
        <w:numPr>
          <w:ilvl w:val="0"/>
          <w:numId w:val="6"/>
        </w:numPr>
        <w:shd w:val="clear" w:color="auto" w:fill="FFFFFF"/>
        <w:spacing w:before="100" w:beforeAutospacing="1" w:after="100" w:afterAutospacing="1" w:line="360" w:lineRule="auto"/>
        <w:jc w:val="left"/>
        <w:rPr>
          <w:rFonts w:ascii="Calibri" w:hAnsi="Calibri" w:cs="Calibri"/>
          <w:color w:val="auto"/>
          <w:sz w:val="22"/>
          <w:szCs w:val="22"/>
          <w:lang w:val="en"/>
        </w:rPr>
      </w:pPr>
      <w:r w:rsidRPr="00956F5A">
        <w:rPr>
          <w:rFonts w:ascii="Calibri" w:hAnsi="Calibri" w:cs="Calibri"/>
          <w:color w:val="auto"/>
          <w:sz w:val="22"/>
          <w:szCs w:val="22"/>
          <w:lang w:val="en"/>
        </w:rPr>
        <w:t xml:space="preserve">All company employees will receive training in the basic principles of firefighting. </w:t>
      </w:r>
    </w:p>
    <w:p w14:paraId="3EF17F88" w14:textId="77777777" w:rsidR="0015432D" w:rsidRPr="00956F5A" w:rsidRDefault="00347248" w:rsidP="00DD6433">
      <w:pPr>
        <w:numPr>
          <w:ilvl w:val="0"/>
          <w:numId w:val="6"/>
        </w:numPr>
        <w:shd w:val="clear" w:color="auto" w:fill="FFFFFF"/>
        <w:spacing w:before="100" w:beforeAutospacing="1" w:after="100" w:afterAutospacing="1" w:line="360" w:lineRule="auto"/>
        <w:jc w:val="left"/>
        <w:rPr>
          <w:rFonts w:ascii="Calibri" w:hAnsi="Calibri" w:cs="Calibri"/>
          <w:color w:val="auto"/>
          <w:sz w:val="22"/>
          <w:szCs w:val="22"/>
          <w:lang w:val="en"/>
        </w:rPr>
      </w:pPr>
      <w:r w:rsidRPr="00956F5A">
        <w:rPr>
          <w:rFonts w:ascii="Calibri" w:hAnsi="Calibri" w:cs="Calibri"/>
          <w:color w:val="auto"/>
          <w:sz w:val="22"/>
          <w:szCs w:val="22"/>
          <w:lang w:val="en"/>
        </w:rPr>
        <w:t>The building management company will m</w:t>
      </w:r>
      <w:r w:rsidR="00E25B9C" w:rsidRPr="00956F5A">
        <w:rPr>
          <w:rFonts w:ascii="Calibri" w:hAnsi="Calibri" w:cs="Calibri"/>
          <w:color w:val="auto"/>
          <w:sz w:val="22"/>
          <w:szCs w:val="22"/>
          <w:lang w:val="en"/>
        </w:rPr>
        <w:t xml:space="preserve">aintain </w:t>
      </w:r>
      <w:r w:rsidRPr="00956F5A">
        <w:rPr>
          <w:rFonts w:ascii="Calibri" w:hAnsi="Calibri" w:cs="Calibri"/>
          <w:color w:val="auto"/>
          <w:sz w:val="22"/>
          <w:szCs w:val="22"/>
          <w:lang w:val="en"/>
        </w:rPr>
        <w:t>any fire</w:t>
      </w:r>
      <w:r w:rsidR="00E25B9C" w:rsidRPr="00956F5A">
        <w:rPr>
          <w:rFonts w:ascii="Calibri" w:hAnsi="Calibri" w:cs="Calibri"/>
          <w:color w:val="auto"/>
          <w:sz w:val="22"/>
          <w:szCs w:val="22"/>
          <w:lang w:val="en"/>
        </w:rPr>
        <w:t xml:space="preserve"> alarms, smoke detectors and emergency lighting in proper operating condition. </w:t>
      </w:r>
    </w:p>
    <w:p w14:paraId="3EF17F89" w14:textId="77777777" w:rsidR="007B3F85" w:rsidRPr="00956F5A" w:rsidRDefault="007B3F85" w:rsidP="006C2878">
      <w:pPr>
        <w:spacing w:line="360" w:lineRule="auto"/>
        <w:rPr>
          <w:rFonts w:ascii="Calibri" w:hAnsi="Calibri" w:cs="Calibri"/>
          <w:color w:val="auto"/>
          <w:sz w:val="22"/>
          <w:szCs w:val="22"/>
          <w:u w:val="single"/>
        </w:rPr>
      </w:pPr>
    </w:p>
    <w:p w14:paraId="3EF17F8A" w14:textId="77777777" w:rsidR="00D96F31" w:rsidRPr="00956F5A" w:rsidRDefault="00D96F31" w:rsidP="00D96F31">
      <w:pPr>
        <w:rPr>
          <w:rFonts w:ascii="Calibri" w:hAnsi="Calibri" w:cs="Calibri"/>
          <w:b/>
          <w:bCs/>
          <w:sz w:val="22"/>
          <w:szCs w:val="22"/>
        </w:rPr>
      </w:pPr>
    </w:p>
    <w:p w14:paraId="3EF17F8C" w14:textId="13E68482" w:rsidR="00D96F31" w:rsidRDefault="00D96F31" w:rsidP="00D96F31">
      <w:pPr>
        <w:rPr>
          <w:rFonts w:ascii="Calibri" w:hAnsi="Calibri" w:cs="Calibri"/>
          <w:b/>
          <w:bCs/>
          <w:sz w:val="22"/>
          <w:szCs w:val="22"/>
          <w:u w:val="single"/>
        </w:rPr>
      </w:pPr>
    </w:p>
    <w:p w14:paraId="0D763B48" w14:textId="0BCCFAA6" w:rsidR="00F334A6" w:rsidRDefault="00F334A6" w:rsidP="00D96F31">
      <w:pPr>
        <w:rPr>
          <w:rFonts w:ascii="Calibri" w:hAnsi="Calibri" w:cs="Calibri"/>
          <w:b/>
          <w:bCs/>
          <w:sz w:val="22"/>
          <w:szCs w:val="22"/>
          <w:u w:val="single"/>
        </w:rPr>
      </w:pPr>
    </w:p>
    <w:p w14:paraId="51B85C57" w14:textId="28BB4BA0" w:rsidR="00F334A6" w:rsidRDefault="00F334A6" w:rsidP="00D96F31">
      <w:pPr>
        <w:rPr>
          <w:rFonts w:ascii="Calibri" w:hAnsi="Calibri" w:cs="Calibri"/>
          <w:b/>
          <w:bCs/>
          <w:sz w:val="22"/>
          <w:szCs w:val="22"/>
          <w:u w:val="single"/>
        </w:rPr>
      </w:pPr>
    </w:p>
    <w:p w14:paraId="345100AF" w14:textId="2293FEF6" w:rsidR="00F334A6" w:rsidRDefault="00F334A6" w:rsidP="00D96F31">
      <w:pPr>
        <w:rPr>
          <w:rFonts w:ascii="Calibri" w:hAnsi="Calibri" w:cs="Calibri"/>
          <w:b/>
          <w:bCs/>
          <w:sz w:val="22"/>
          <w:szCs w:val="22"/>
          <w:u w:val="single"/>
        </w:rPr>
      </w:pPr>
    </w:p>
    <w:p w14:paraId="22A8DE7D" w14:textId="436C20F3" w:rsidR="00F334A6" w:rsidRDefault="00F334A6" w:rsidP="00D96F31">
      <w:pPr>
        <w:rPr>
          <w:rFonts w:ascii="Calibri" w:hAnsi="Calibri" w:cs="Calibri"/>
          <w:b/>
          <w:bCs/>
          <w:sz w:val="22"/>
          <w:szCs w:val="22"/>
          <w:u w:val="single"/>
        </w:rPr>
      </w:pPr>
    </w:p>
    <w:p w14:paraId="2638E551" w14:textId="6FC22280" w:rsidR="00F334A6" w:rsidRDefault="00F334A6" w:rsidP="00D96F31">
      <w:pPr>
        <w:rPr>
          <w:rFonts w:ascii="Calibri" w:hAnsi="Calibri" w:cs="Calibri"/>
          <w:b/>
          <w:bCs/>
          <w:sz w:val="22"/>
          <w:szCs w:val="22"/>
          <w:u w:val="single"/>
        </w:rPr>
      </w:pPr>
    </w:p>
    <w:p w14:paraId="05B26CAF" w14:textId="29002382" w:rsidR="00F334A6" w:rsidRDefault="00F334A6" w:rsidP="00D96F31">
      <w:pPr>
        <w:rPr>
          <w:rFonts w:ascii="Calibri" w:hAnsi="Calibri" w:cs="Calibri"/>
          <w:b/>
          <w:bCs/>
          <w:sz w:val="22"/>
          <w:szCs w:val="22"/>
          <w:u w:val="single"/>
        </w:rPr>
      </w:pPr>
    </w:p>
    <w:p w14:paraId="055EF2F8" w14:textId="269BC52C" w:rsidR="00F334A6" w:rsidRDefault="00F334A6" w:rsidP="00D96F31">
      <w:pPr>
        <w:rPr>
          <w:rFonts w:ascii="Calibri" w:hAnsi="Calibri" w:cs="Calibri"/>
          <w:b/>
          <w:bCs/>
          <w:sz w:val="22"/>
          <w:szCs w:val="22"/>
          <w:u w:val="single"/>
        </w:rPr>
      </w:pPr>
    </w:p>
    <w:p w14:paraId="40E801D9" w14:textId="1F9BCC02" w:rsidR="00F334A6" w:rsidRDefault="00F334A6" w:rsidP="00D96F31">
      <w:pPr>
        <w:rPr>
          <w:rFonts w:ascii="Calibri" w:hAnsi="Calibri" w:cs="Calibri"/>
          <w:b/>
          <w:bCs/>
          <w:sz w:val="22"/>
          <w:szCs w:val="22"/>
          <w:u w:val="single"/>
        </w:rPr>
      </w:pPr>
    </w:p>
    <w:p w14:paraId="36EE2AF7" w14:textId="69F30F15" w:rsidR="00F334A6" w:rsidRDefault="00F334A6" w:rsidP="00D96F31">
      <w:pPr>
        <w:rPr>
          <w:rFonts w:ascii="Calibri" w:hAnsi="Calibri" w:cs="Calibri"/>
          <w:b/>
          <w:bCs/>
          <w:sz w:val="22"/>
          <w:szCs w:val="22"/>
          <w:u w:val="single"/>
        </w:rPr>
      </w:pPr>
    </w:p>
    <w:p w14:paraId="2C96922A" w14:textId="27722090" w:rsidR="00F334A6" w:rsidRDefault="00F334A6" w:rsidP="00D96F31">
      <w:pPr>
        <w:rPr>
          <w:rFonts w:ascii="Calibri" w:hAnsi="Calibri" w:cs="Calibri"/>
          <w:b/>
          <w:bCs/>
          <w:sz w:val="22"/>
          <w:szCs w:val="22"/>
          <w:u w:val="single"/>
        </w:rPr>
      </w:pPr>
    </w:p>
    <w:p w14:paraId="6057FCD7" w14:textId="2A8BBDB7" w:rsidR="00F334A6" w:rsidRDefault="00F334A6" w:rsidP="00D96F31">
      <w:pPr>
        <w:rPr>
          <w:rFonts w:ascii="Calibri" w:hAnsi="Calibri" w:cs="Calibri"/>
          <w:b/>
          <w:bCs/>
          <w:sz w:val="22"/>
          <w:szCs w:val="22"/>
          <w:u w:val="single"/>
        </w:rPr>
      </w:pPr>
    </w:p>
    <w:p w14:paraId="4DF9E7C0" w14:textId="073C9B87" w:rsidR="00F334A6" w:rsidRDefault="00F334A6" w:rsidP="00D96F31">
      <w:pPr>
        <w:rPr>
          <w:rFonts w:ascii="Calibri" w:hAnsi="Calibri" w:cs="Calibri"/>
          <w:b/>
          <w:bCs/>
          <w:sz w:val="22"/>
          <w:szCs w:val="22"/>
          <w:u w:val="single"/>
        </w:rPr>
      </w:pPr>
    </w:p>
    <w:p w14:paraId="3B27374D" w14:textId="6A8153B8" w:rsidR="00F334A6" w:rsidRDefault="00F334A6" w:rsidP="00D96F31">
      <w:pPr>
        <w:rPr>
          <w:rFonts w:ascii="Calibri" w:hAnsi="Calibri" w:cs="Calibri"/>
          <w:b/>
          <w:bCs/>
          <w:sz w:val="22"/>
          <w:szCs w:val="22"/>
          <w:u w:val="single"/>
        </w:rPr>
      </w:pPr>
    </w:p>
    <w:p w14:paraId="7E75B65F" w14:textId="04E2565F" w:rsidR="00F334A6" w:rsidRDefault="00F334A6" w:rsidP="00D96F31">
      <w:pPr>
        <w:rPr>
          <w:rFonts w:ascii="Calibri" w:hAnsi="Calibri" w:cs="Calibri"/>
          <w:b/>
          <w:bCs/>
          <w:sz w:val="22"/>
          <w:szCs w:val="22"/>
          <w:u w:val="single"/>
        </w:rPr>
      </w:pPr>
    </w:p>
    <w:p w14:paraId="7A1837BA" w14:textId="0E1EC3C6" w:rsidR="00F334A6" w:rsidRDefault="00F334A6" w:rsidP="00D96F31">
      <w:pPr>
        <w:rPr>
          <w:rFonts w:ascii="Calibri" w:hAnsi="Calibri" w:cs="Calibri"/>
          <w:b/>
          <w:bCs/>
          <w:sz w:val="22"/>
          <w:szCs w:val="22"/>
          <w:u w:val="single"/>
        </w:rPr>
      </w:pPr>
    </w:p>
    <w:p w14:paraId="4D49374E" w14:textId="0CDB83E8" w:rsidR="00F334A6" w:rsidRDefault="00F334A6" w:rsidP="00D96F31">
      <w:pPr>
        <w:rPr>
          <w:rFonts w:ascii="Calibri" w:hAnsi="Calibri" w:cs="Calibri"/>
          <w:b/>
          <w:bCs/>
          <w:sz w:val="22"/>
          <w:szCs w:val="22"/>
          <w:u w:val="single"/>
        </w:rPr>
      </w:pPr>
    </w:p>
    <w:p w14:paraId="5C600337" w14:textId="6A684E10" w:rsidR="00F334A6" w:rsidRDefault="00F334A6" w:rsidP="00D96F31">
      <w:pPr>
        <w:rPr>
          <w:rFonts w:ascii="Calibri" w:hAnsi="Calibri" w:cs="Calibri"/>
          <w:b/>
          <w:bCs/>
          <w:sz w:val="22"/>
          <w:szCs w:val="22"/>
          <w:u w:val="single"/>
        </w:rPr>
      </w:pPr>
    </w:p>
    <w:p w14:paraId="3E87AA08" w14:textId="7592D629" w:rsidR="00F334A6" w:rsidRDefault="00F334A6" w:rsidP="00D96F31">
      <w:pPr>
        <w:rPr>
          <w:rFonts w:ascii="Calibri" w:hAnsi="Calibri" w:cs="Calibri"/>
          <w:b/>
          <w:bCs/>
          <w:sz w:val="22"/>
          <w:szCs w:val="22"/>
          <w:u w:val="single"/>
        </w:rPr>
      </w:pPr>
    </w:p>
    <w:p w14:paraId="1D2EDA42" w14:textId="2977D717" w:rsidR="00F334A6" w:rsidRDefault="00F334A6" w:rsidP="00D96F31">
      <w:pPr>
        <w:rPr>
          <w:rFonts w:ascii="Calibri" w:hAnsi="Calibri" w:cs="Calibri"/>
          <w:b/>
          <w:bCs/>
          <w:sz w:val="22"/>
          <w:szCs w:val="22"/>
          <w:u w:val="single"/>
        </w:rPr>
      </w:pPr>
    </w:p>
    <w:p w14:paraId="75836146" w14:textId="77777777" w:rsidR="00F334A6" w:rsidRPr="00956F5A" w:rsidRDefault="00F334A6" w:rsidP="00D96F31">
      <w:pPr>
        <w:rPr>
          <w:rFonts w:ascii="Calibri" w:hAnsi="Calibri" w:cs="Calibri"/>
          <w:b/>
          <w:bCs/>
          <w:sz w:val="22"/>
          <w:szCs w:val="22"/>
        </w:rPr>
      </w:pPr>
    </w:p>
    <w:p w14:paraId="3EF17F8F" w14:textId="442003FD" w:rsidR="00D96F31" w:rsidRPr="00F334A6" w:rsidRDefault="0031437F" w:rsidP="00F334A6">
      <w:pPr>
        <w:jc w:val="center"/>
        <w:rPr>
          <w:rFonts w:ascii="Calibri" w:hAnsi="Calibri" w:cs="Calibri"/>
          <w:sz w:val="28"/>
          <w:szCs w:val="28"/>
          <w:u w:val="single"/>
        </w:rPr>
      </w:pPr>
      <w:r w:rsidRPr="00F334A6">
        <w:rPr>
          <w:rFonts w:ascii="Calibri" w:hAnsi="Calibri" w:cs="Calibri"/>
          <w:b/>
          <w:bCs/>
          <w:sz w:val="28"/>
          <w:szCs w:val="28"/>
          <w:u w:val="single"/>
        </w:rPr>
        <w:t>WORKING AT HEIGHT</w:t>
      </w:r>
    </w:p>
    <w:p w14:paraId="3EF17F90" w14:textId="77777777" w:rsidR="00D96F31" w:rsidRPr="00956F5A" w:rsidRDefault="007A7C94" w:rsidP="00F334A6">
      <w:pPr>
        <w:spacing w:line="360" w:lineRule="auto"/>
        <w:rPr>
          <w:rFonts w:ascii="Calibri" w:hAnsi="Calibri" w:cs="Calibri"/>
          <w:sz w:val="22"/>
          <w:szCs w:val="22"/>
        </w:rPr>
      </w:pPr>
      <w:r w:rsidRPr="00956F5A">
        <w:rPr>
          <w:rFonts w:ascii="Calibri" w:hAnsi="Calibri" w:cs="Calibri"/>
          <w:sz w:val="22"/>
          <w:szCs w:val="22"/>
        </w:rPr>
        <w:t>----------------------</w:t>
      </w:r>
      <w:r w:rsidR="0031437F" w:rsidRPr="00956F5A">
        <w:rPr>
          <w:rFonts w:ascii="Calibri" w:hAnsi="Calibri" w:cs="Calibri"/>
          <w:sz w:val="22"/>
          <w:szCs w:val="22"/>
        </w:rPr>
        <w:t xml:space="preserve"> </w:t>
      </w:r>
      <w:r w:rsidR="00D96F31" w:rsidRPr="00956F5A">
        <w:rPr>
          <w:rFonts w:ascii="Calibri" w:hAnsi="Calibri" w:cs="Calibri"/>
          <w:sz w:val="22"/>
          <w:szCs w:val="22"/>
        </w:rPr>
        <w:t xml:space="preserve">is committed to meeting the requirements of </w:t>
      </w:r>
      <w:r w:rsidR="00D96F31" w:rsidRPr="00956F5A">
        <w:rPr>
          <w:rFonts w:ascii="Calibri" w:hAnsi="Calibri" w:cs="Calibri"/>
          <w:bCs/>
          <w:sz w:val="22"/>
          <w:szCs w:val="22"/>
          <w:lang w:val="en"/>
        </w:rPr>
        <w:t>The Work at Height Regulations 2005</w:t>
      </w:r>
      <w:r w:rsidR="00D96F31" w:rsidRPr="00956F5A">
        <w:rPr>
          <w:rFonts w:ascii="Calibri" w:hAnsi="Calibri" w:cs="Calibri"/>
          <w:sz w:val="22"/>
          <w:szCs w:val="22"/>
        </w:rPr>
        <w:t xml:space="preserve">. </w:t>
      </w:r>
    </w:p>
    <w:p w14:paraId="3EF17F91" w14:textId="77777777" w:rsidR="00D96F31" w:rsidRPr="00956F5A" w:rsidRDefault="00D96F31" w:rsidP="00F334A6">
      <w:pPr>
        <w:spacing w:line="360" w:lineRule="auto"/>
        <w:rPr>
          <w:rFonts w:ascii="Calibri" w:hAnsi="Calibri" w:cs="Calibri"/>
          <w:sz w:val="22"/>
          <w:szCs w:val="22"/>
        </w:rPr>
      </w:pPr>
      <w:r w:rsidRPr="00956F5A">
        <w:rPr>
          <w:rFonts w:ascii="Calibri" w:hAnsi="Calibri" w:cs="Calibri"/>
          <w:sz w:val="22"/>
          <w:szCs w:val="22"/>
        </w:rPr>
        <w:t xml:space="preserve">It identifies the responsibilities of the directors and employees and provides guidance to those charged on their behalf with taking action necessary to ensure compliance. </w:t>
      </w:r>
    </w:p>
    <w:p w14:paraId="3EF17F92" w14:textId="77777777" w:rsidR="00D96F31" w:rsidRPr="00956F5A" w:rsidRDefault="00D96F31" w:rsidP="00F334A6">
      <w:pPr>
        <w:spacing w:line="360" w:lineRule="auto"/>
        <w:rPr>
          <w:rFonts w:ascii="Calibri" w:hAnsi="Calibri" w:cs="Calibri"/>
          <w:sz w:val="22"/>
          <w:szCs w:val="22"/>
        </w:rPr>
      </w:pPr>
      <w:r w:rsidRPr="00956F5A">
        <w:rPr>
          <w:rFonts w:ascii="Calibri" w:hAnsi="Calibri" w:cs="Calibri"/>
          <w:sz w:val="22"/>
          <w:szCs w:val="22"/>
        </w:rPr>
        <w:t xml:space="preserve">The extent of such action will be dependent on the level of risk of each activity undertaken ‘at height’. </w:t>
      </w:r>
    </w:p>
    <w:p w14:paraId="3EF17F93" w14:textId="77777777" w:rsidR="00D96F31" w:rsidRPr="00956F5A" w:rsidRDefault="00D96F31" w:rsidP="00F334A6">
      <w:pPr>
        <w:spacing w:line="360" w:lineRule="auto"/>
        <w:rPr>
          <w:rFonts w:ascii="Calibri" w:hAnsi="Calibri" w:cs="Calibri"/>
          <w:sz w:val="22"/>
          <w:szCs w:val="22"/>
        </w:rPr>
      </w:pPr>
    </w:p>
    <w:p w14:paraId="3EF17F94" w14:textId="77777777" w:rsidR="00D96F31" w:rsidRPr="00956F5A" w:rsidRDefault="00D96F31" w:rsidP="00F334A6">
      <w:pPr>
        <w:spacing w:line="360" w:lineRule="auto"/>
        <w:rPr>
          <w:rFonts w:ascii="Calibri" w:hAnsi="Calibri" w:cs="Calibri"/>
          <w:sz w:val="22"/>
          <w:szCs w:val="22"/>
        </w:rPr>
      </w:pPr>
      <w:r w:rsidRPr="00956F5A">
        <w:rPr>
          <w:rFonts w:ascii="Calibri" w:hAnsi="Calibri" w:cs="Calibri"/>
          <w:sz w:val="22"/>
          <w:szCs w:val="22"/>
        </w:rPr>
        <w:t xml:space="preserve">In the majority of instances, the work involved is likely to be minimal and low risk, however, where work at height is a more significant issue, the requirement to manage it will be more onerous.  </w:t>
      </w:r>
    </w:p>
    <w:p w14:paraId="3EF17F95" w14:textId="77777777" w:rsidR="007B3F85" w:rsidRPr="00956F5A" w:rsidRDefault="00D96F31" w:rsidP="00F334A6">
      <w:pPr>
        <w:spacing w:line="360" w:lineRule="auto"/>
        <w:rPr>
          <w:rFonts w:ascii="Calibri" w:hAnsi="Calibri" w:cs="Calibri"/>
          <w:sz w:val="22"/>
          <w:szCs w:val="22"/>
        </w:rPr>
      </w:pPr>
      <w:r w:rsidRPr="00956F5A">
        <w:rPr>
          <w:rFonts w:ascii="Calibri" w:hAnsi="Calibri" w:cs="Calibri"/>
          <w:sz w:val="22"/>
          <w:szCs w:val="22"/>
        </w:rPr>
        <w:t xml:space="preserve">This policy is not intended to provide definitive guidance to the Regulations and where any doubt exists as to the action to be taken or advice or assistance being required, contact should be made with </w:t>
      </w:r>
      <w:r w:rsidR="007B3F85" w:rsidRPr="00956F5A">
        <w:rPr>
          <w:rFonts w:ascii="Calibri" w:hAnsi="Calibri" w:cs="Calibri"/>
          <w:sz w:val="22"/>
          <w:szCs w:val="22"/>
        </w:rPr>
        <w:t>the director.</w:t>
      </w:r>
    </w:p>
    <w:p w14:paraId="3EF17F96" w14:textId="77777777" w:rsidR="00D05EC7" w:rsidRPr="00956F5A" w:rsidRDefault="00D05EC7" w:rsidP="00F334A6">
      <w:pPr>
        <w:spacing w:line="360" w:lineRule="auto"/>
        <w:rPr>
          <w:rFonts w:ascii="Calibri" w:hAnsi="Calibri" w:cs="Calibri"/>
          <w:sz w:val="22"/>
          <w:szCs w:val="22"/>
        </w:rPr>
      </w:pPr>
    </w:p>
    <w:p w14:paraId="3EF17F97" w14:textId="77777777" w:rsidR="00D96F31" w:rsidRPr="00956F5A" w:rsidRDefault="00D96F31" w:rsidP="00F334A6">
      <w:pPr>
        <w:spacing w:line="360" w:lineRule="auto"/>
        <w:rPr>
          <w:rFonts w:ascii="Calibri" w:hAnsi="Calibri" w:cs="Calibri"/>
          <w:sz w:val="22"/>
          <w:szCs w:val="22"/>
        </w:rPr>
      </w:pPr>
      <w:r w:rsidRPr="00956F5A">
        <w:rPr>
          <w:rFonts w:ascii="Calibri" w:hAnsi="Calibri" w:cs="Calibri"/>
          <w:sz w:val="22"/>
          <w:szCs w:val="22"/>
        </w:rPr>
        <w:t xml:space="preserve">The Work at Height Regulations 2005 apply to all work undertaken at height wherever there is the potential for a fall to occur which may cause personal injury. No height limits are specified in the Regulations in recognition that all work undertaken at height has the ability to result in injury. </w:t>
      </w:r>
    </w:p>
    <w:p w14:paraId="3EF17F98" w14:textId="77777777" w:rsidR="00D96F31" w:rsidRPr="00956F5A" w:rsidRDefault="00D96F31" w:rsidP="00F334A6">
      <w:pPr>
        <w:spacing w:line="360" w:lineRule="auto"/>
        <w:rPr>
          <w:rFonts w:ascii="Calibri" w:hAnsi="Calibri" w:cs="Calibri"/>
          <w:sz w:val="22"/>
          <w:szCs w:val="22"/>
        </w:rPr>
      </w:pPr>
    </w:p>
    <w:p w14:paraId="3EF17F99" w14:textId="180A6626" w:rsidR="008F7E7F" w:rsidRPr="00956F5A" w:rsidRDefault="00D96F31" w:rsidP="00F334A6">
      <w:pPr>
        <w:spacing w:line="360" w:lineRule="auto"/>
        <w:rPr>
          <w:rFonts w:ascii="Calibri" w:hAnsi="Calibri" w:cs="Calibri"/>
          <w:sz w:val="22"/>
          <w:szCs w:val="22"/>
        </w:rPr>
      </w:pPr>
      <w:r w:rsidRPr="00956F5A">
        <w:rPr>
          <w:rFonts w:ascii="Calibri" w:hAnsi="Calibri" w:cs="Calibri"/>
          <w:sz w:val="22"/>
          <w:szCs w:val="22"/>
        </w:rPr>
        <w:t xml:space="preserve">The Regulations apply to work undertaken inside or outside of buildings.  Work at height can range from the routine use of a stepladder to </w:t>
      </w:r>
      <w:r w:rsidR="00B4558B" w:rsidRPr="00956F5A">
        <w:rPr>
          <w:rFonts w:ascii="Calibri" w:hAnsi="Calibri" w:cs="Calibri"/>
          <w:sz w:val="22"/>
          <w:szCs w:val="22"/>
        </w:rPr>
        <w:t>replacing light</w:t>
      </w:r>
      <w:r w:rsidR="008F7E7F" w:rsidRPr="00956F5A">
        <w:rPr>
          <w:rFonts w:ascii="Calibri" w:hAnsi="Calibri" w:cs="Calibri"/>
          <w:sz w:val="22"/>
          <w:szCs w:val="22"/>
        </w:rPr>
        <w:t xml:space="preserve"> bulbs, retrieving</w:t>
      </w:r>
      <w:r w:rsidRPr="00956F5A">
        <w:rPr>
          <w:rFonts w:ascii="Calibri" w:hAnsi="Calibri" w:cs="Calibri"/>
          <w:sz w:val="22"/>
          <w:szCs w:val="22"/>
        </w:rPr>
        <w:t xml:space="preserve"> files on shelving etc. to potentially higher risk activities when staff visit construction sites and are required to gain access at height in some buildings. This Policy should be read in conjunction with all activities involving work at height in order to minimise any risk of injury occurring.  </w:t>
      </w:r>
    </w:p>
    <w:p w14:paraId="3EF17F9A" w14:textId="77777777" w:rsidR="0015432D" w:rsidRPr="00956F5A" w:rsidRDefault="00D96F31" w:rsidP="00F334A6">
      <w:pPr>
        <w:spacing w:line="360" w:lineRule="auto"/>
        <w:rPr>
          <w:rFonts w:ascii="Calibri" w:hAnsi="Calibri" w:cs="Calibri"/>
          <w:sz w:val="22"/>
          <w:szCs w:val="22"/>
        </w:rPr>
      </w:pPr>
      <w:r w:rsidRPr="00956F5A">
        <w:rPr>
          <w:rFonts w:ascii="Calibri" w:hAnsi="Calibri" w:cs="Calibri"/>
          <w:sz w:val="22"/>
          <w:szCs w:val="22"/>
        </w:rPr>
        <w:t xml:space="preserve">This will require a risk assessment of the task(s) followed by instructions to the </w:t>
      </w:r>
      <w:r w:rsidR="008F7E7F" w:rsidRPr="00956F5A">
        <w:rPr>
          <w:rFonts w:ascii="Calibri" w:hAnsi="Calibri" w:cs="Calibri"/>
          <w:sz w:val="22"/>
          <w:szCs w:val="22"/>
        </w:rPr>
        <w:t>staff in what to do and not do.</w:t>
      </w:r>
    </w:p>
    <w:p w14:paraId="3EF17F9B" w14:textId="77777777" w:rsidR="008F7E7F" w:rsidRPr="00956F5A" w:rsidRDefault="008F7E7F" w:rsidP="00F334A6">
      <w:pPr>
        <w:spacing w:line="360" w:lineRule="auto"/>
        <w:rPr>
          <w:rFonts w:ascii="Calibri" w:hAnsi="Calibri" w:cs="Calibri"/>
          <w:sz w:val="22"/>
          <w:szCs w:val="22"/>
        </w:rPr>
      </w:pPr>
    </w:p>
    <w:p w14:paraId="3EF17F9C" w14:textId="77777777" w:rsidR="0031437F" w:rsidRPr="00956F5A" w:rsidRDefault="0031437F" w:rsidP="00D96F31">
      <w:pPr>
        <w:rPr>
          <w:rFonts w:ascii="Calibri" w:hAnsi="Calibri" w:cs="Calibri"/>
          <w:sz w:val="22"/>
          <w:szCs w:val="22"/>
        </w:rPr>
      </w:pPr>
    </w:p>
    <w:p w14:paraId="3EF17F9D" w14:textId="77777777" w:rsidR="00D05EC7" w:rsidRPr="00956F5A" w:rsidRDefault="00D05EC7" w:rsidP="00D05EC7">
      <w:pPr>
        <w:rPr>
          <w:rFonts w:ascii="Calibri" w:hAnsi="Calibri" w:cs="Calibri"/>
          <w:b/>
          <w:bCs/>
          <w:sz w:val="22"/>
          <w:szCs w:val="22"/>
          <w:highlight w:val="yellow"/>
        </w:rPr>
      </w:pPr>
    </w:p>
    <w:p w14:paraId="3EF17F9E" w14:textId="77777777" w:rsidR="008F7E7F" w:rsidRPr="00956F5A" w:rsidRDefault="008F7E7F" w:rsidP="00D96F31">
      <w:pPr>
        <w:rPr>
          <w:rFonts w:ascii="Calibri" w:hAnsi="Calibri" w:cs="Calibri"/>
          <w:sz w:val="22"/>
          <w:szCs w:val="22"/>
        </w:rPr>
      </w:pPr>
    </w:p>
    <w:p w14:paraId="220A80D6" w14:textId="77777777" w:rsidR="00F334A6" w:rsidRDefault="00F334A6" w:rsidP="007B3F85">
      <w:pPr>
        <w:spacing w:line="360" w:lineRule="auto"/>
        <w:rPr>
          <w:rFonts w:ascii="Calibri" w:hAnsi="Calibri" w:cs="Calibri"/>
          <w:b/>
          <w:color w:val="auto"/>
          <w:sz w:val="22"/>
          <w:szCs w:val="22"/>
        </w:rPr>
      </w:pPr>
    </w:p>
    <w:p w14:paraId="1B2CDD52" w14:textId="77777777" w:rsidR="00F334A6" w:rsidRDefault="00F334A6" w:rsidP="007B3F85">
      <w:pPr>
        <w:spacing w:line="360" w:lineRule="auto"/>
        <w:rPr>
          <w:rFonts w:ascii="Calibri" w:hAnsi="Calibri" w:cs="Calibri"/>
          <w:b/>
          <w:color w:val="auto"/>
          <w:sz w:val="22"/>
          <w:szCs w:val="22"/>
        </w:rPr>
      </w:pPr>
    </w:p>
    <w:p w14:paraId="00B6D4E8" w14:textId="77777777" w:rsidR="00F334A6" w:rsidRDefault="00F334A6" w:rsidP="007B3F85">
      <w:pPr>
        <w:spacing w:line="360" w:lineRule="auto"/>
        <w:rPr>
          <w:rFonts w:ascii="Calibri" w:hAnsi="Calibri" w:cs="Calibri"/>
          <w:b/>
          <w:color w:val="auto"/>
          <w:sz w:val="22"/>
          <w:szCs w:val="22"/>
        </w:rPr>
      </w:pPr>
    </w:p>
    <w:p w14:paraId="3BAFC3D5" w14:textId="77777777" w:rsidR="00F334A6" w:rsidRDefault="00F334A6" w:rsidP="007B3F85">
      <w:pPr>
        <w:spacing w:line="360" w:lineRule="auto"/>
        <w:rPr>
          <w:rFonts w:ascii="Calibri" w:hAnsi="Calibri" w:cs="Calibri"/>
          <w:b/>
          <w:color w:val="auto"/>
          <w:sz w:val="22"/>
          <w:szCs w:val="22"/>
        </w:rPr>
      </w:pPr>
    </w:p>
    <w:p w14:paraId="3D63F16A" w14:textId="77777777" w:rsidR="00F334A6" w:rsidRDefault="00F334A6" w:rsidP="007B3F85">
      <w:pPr>
        <w:spacing w:line="360" w:lineRule="auto"/>
        <w:rPr>
          <w:rFonts w:ascii="Calibri" w:hAnsi="Calibri" w:cs="Calibri"/>
          <w:b/>
          <w:color w:val="auto"/>
          <w:sz w:val="22"/>
          <w:szCs w:val="22"/>
        </w:rPr>
      </w:pPr>
    </w:p>
    <w:p w14:paraId="05A39851" w14:textId="77777777" w:rsidR="00F334A6" w:rsidRDefault="00F334A6" w:rsidP="007B3F85">
      <w:pPr>
        <w:spacing w:line="360" w:lineRule="auto"/>
        <w:rPr>
          <w:rFonts w:ascii="Calibri" w:hAnsi="Calibri" w:cs="Calibri"/>
          <w:b/>
          <w:color w:val="auto"/>
          <w:sz w:val="22"/>
          <w:szCs w:val="22"/>
        </w:rPr>
      </w:pPr>
    </w:p>
    <w:p w14:paraId="3E7E52C8" w14:textId="77777777" w:rsidR="00F334A6" w:rsidRDefault="00F334A6" w:rsidP="007B3F85">
      <w:pPr>
        <w:spacing w:line="360" w:lineRule="auto"/>
        <w:rPr>
          <w:rFonts w:ascii="Calibri" w:hAnsi="Calibri" w:cs="Calibri"/>
          <w:b/>
          <w:color w:val="auto"/>
          <w:sz w:val="22"/>
          <w:szCs w:val="22"/>
        </w:rPr>
      </w:pPr>
    </w:p>
    <w:p w14:paraId="5642096E" w14:textId="77777777" w:rsidR="00F334A6" w:rsidRDefault="00F334A6" w:rsidP="007B3F85">
      <w:pPr>
        <w:spacing w:line="360" w:lineRule="auto"/>
        <w:rPr>
          <w:rFonts w:ascii="Calibri" w:hAnsi="Calibri" w:cs="Calibri"/>
          <w:b/>
          <w:color w:val="auto"/>
          <w:sz w:val="22"/>
          <w:szCs w:val="22"/>
        </w:rPr>
      </w:pPr>
    </w:p>
    <w:p w14:paraId="00E9BC68" w14:textId="77777777" w:rsidR="00F334A6" w:rsidRDefault="00F334A6" w:rsidP="007B3F85">
      <w:pPr>
        <w:spacing w:line="360" w:lineRule="auto"/>
        <w:rPr>
          <w:rFonts w:ascii="Calibri" w:hAnsi="Calibri" w:cs="Calibri"/>
          <w:b/>
          <w:color w:val="auto"/>
          <w:sz w:val="22"/>
          <w:szCs w:val="22"/>
        </w:rPr>
      </w:pPr>
    </w:p>
    <w:p w14:paraId="3EF17FA0" w14:textId="21ED9D0D" w:rsidR="007B3F85" w:rsidRPr="00F334A6" w:rsidRDefault="0031437F" w:rsidP="00F334A6">
      <w:pPr>
        <w:spacing w:line="360" w:lineRule="auto"/>
        <w:jc w:val="center"/>
        <w:rPr>
          <w:rFonts w:ascii="Calibri" w:hAnsi="Calibri" w:cs="Calibri"/>
          <w:b/>
          <w:color w:val="auto"/>
          <w:sz w:val="28"/>
          <w:szCs w:val="28"/>
          <w:u w:val="single"/>
        </w:rPr>
      </w:pPr>
      <w:r w:rsidRPr="00F334A6">
        <w:rPr>
          <w:rFonts w:ascii="Calibri" w:hAnsi="Calibri" w:cs="Calibri"/>
          <w:b/>
          <w:color w:val="auto"/>
          <w:sz w:val="28"/>
          <w:szCs w:val="28"/>
          <w:u w:val="single"/>
        </w:rPr>
        <w:t>RECORDING OF ACCIDENTS, INJURIES AND DANGEROUS OCCURRENCES (RIDDOR 2013)</w:t>
      </w:r>
    </w:p>
    <w:p w14:paraId="3EF17FA1" w14:textId="77777777" w:rsidR="007B3F85" w:rsidRPr="00956F5A" w:rsidRDefault="007B3F85" w:rsidP="007B3F85">
      <w:pPr>
        <w:spacing w:line="360" w:lineRule="auto"/>
        <w:rPr>
          <w:rFonts w:ascii="Calibri" w:hAnsi="Calibri" w:cs="Calibri"/>
          <w:color w:val="auto"/>
          <w:sz w:val="22"/>
          <w:szCs w:val="22"/>
        </w:rPr>
      </w:pPr>
      <w:r w:rsidRPr="00956F5A">
        <w:rPr>
          <w:rFonts w:ascii="Calibri" w:hAnsi="Calibri" w:cs="Calibri"/>
          <w:color w:val="auto"/>
          <w:sz w:val="22"/>
          <w:szCs w:val="22"/>
        </w:rPr>
        <w:t xml:space="preserve"> RIDDOR is the law that requires employers, and other people in control of work premises, to report and keep records of: </w:t>
      </w:r>
    </w:p>
    <w:p w14:paraId="3EF17FA2" w14:textId="77777777" w:rsidR="007B3F85" w:rsidRPr="00956F5A" w:rsidRDefault="007B3F85" w:rsidP="00DD6433">
      <w:pPr>
        <w:pStyle w:val="ListParagraph"/>
        <w:numPr>
          <w:ilvl w:val="0"/>
          <w:numId w:val="11"/>
        </w:numPr>
        <w:spacing w:line="360" w:lineRule="auto"/>
        <w:rPr>
          <w:rFonts w:ascii="Calibri" w:hAnsi="Calibri" w:cs="Calibri"/>
          <w:color w:val="auto"/>
          <w:sz w:val="22"/>
          <w:szCs w:val="22"/>
        </w:rPr>
      </w:pPr>
      <w:r w:rsidRPr="00956F5A">
        <w:rPr>
          <w:rFonts w:ascii="Calibri" w:hAnsi="Calibri" w:cs="Calibri"/>
          <w:color w:val="auto"/>
          <w:sz w:val="22"/>
          <w:szCs w:val="22"/>
        </w:rPr>
        <w:t xml:space="preserve">work-related accidents which cause death; </w:t>
      </w:r>
    </w:p>
    <w:p w14:paraId="3EF17FA3" w14:textId="77777777" w:rsidR="007B3F85" w:rsidRPr="00956F5A" w:rsidRDefault="007B3F85" w:rsidP="00DD6433">
      <w:pPr>
        <w:pStyle w:val="ListParagraph"/>
        <w:numPr>
          <w:ilvl w:val="0"/>
          <w:numId w:val="11"/>
        </w:numPr>
        <w:spacing w:line="360" w:lineRule="auto"/>
        <w:rPr>
          <w:rFonts w:ascii="Calibri" w:hAnsi="Calibri" w:cs="Calibri"/>
          <w:color w:val="auto"/>
          <w:sz w:val="22"/>
          <w:szCs w:val="22"/>
        </w:rPr>
      </w:pPr>
      <w:r w:rsidRPr="00956F5A">
        <w:rPr>
          <w:rFonts w:ascii="Calibri" w:hAnsi="Calibri" w:cs="Calibri"/>
          <w:color w:val="auto"/>
          <w:sz w:val="22"/>
          <w:szCs w:val="22"/>
        </w:rPr>
        <w:t xml:space="preserve">work-related accidents which cause certain serious injuries (reportable injuries); </w:t>
      </w:r>
    </w:p>
    <w:p w14:paraId="3EF17FA4" w14:textId="77777777" w:rsidR="007B3F85" w:rsidRPr="00956F5A" w:rsidRDefault="007B3F85" w:rsidP="00DD6433">
      <w:pPr>
        <w:pStyle w:val="ListParagraph"/>
        <w:numPr>
          <w:ilvl w:val="0"/>
          <w:numId w:val="11"/>
        </w:numPr>
        <w:spacing w:line="360" w:lineRule="auto"/>
        <w:rPr>
          <w:rFonts w:ascii="Calibri" w:hAnsi="Calibri" w:cs="Calibri"/>
          <w:color w:val="auto"/>
          <w:sz w:val="22"/>
          <w:szCs w:val="22"/>
        </w:rPr>
      </w:pPr>
      <w:r w:rsidRPr="00956F5A">
        <w:rPr>
          <w:rFonts w:ascii="Calibri" w:hAnsi="Calibri" w:cs="Calibri"/>
          <w:color w:val="auto"/>
          <w:sz w:val="22"/>
          <w:szCs w:val="22"/>
        </w:rPr>
        <w:t xml:space="preserve">diagnosed cases of certain industrial diseases; and </w:t>
      </w:r>
    </w:p>
    <w:p w14:paraId="3EF17FA5" w14:textId="77777777" w:rsidR="00BF6CDD" w:rsidRPr="00956F5A" w:rsidRDefault="0031437F" w:rsidP="00DD6433">
      <w:pPr>
        <w:pStyle w:val="ListParagraph"/>
        <w:numPr>
          <w:ilvl w:val="0"/>
          <w:numId w:val="11"/>
        </w:numPr>
        <w:spacing w:line="360" w:lineRule="auto"/>
        <w:rPr>
          <w:rFonts w:ascii="Calibri" w:hAnsi="Calibri" w:cs="Calibri"/>
          <w:color w:val="auto"/>
          <w:sz w:val="22"/>
          <w:szCs w:val="22"/>
        </w:rPr>
      </w:pPr>
      <w:r w:rsidRPr="00956F5A">
        <w:rPr>
          <w:rFonts w:ascii="Calibri" w:hAnsi="Calibri" w:cs="Calibri"/>
          <w:color w:val="auto"/>
          <w:sz w:val="22"/>
          <w:szCs w:val="22"/>
        </w:rPr>
        <w:t>Certain</w:t>
      </w:r>
      <w:r w:rsidR="007B3F85" w:rsidRPr="00956F5A">
        <w:rPr>
          <w:rFonts w:ascii="Calibri" w:hAnsi="Calibri" w:cs="Calibri"/>
          <w:color w:val="auto"/>
          <w:sz w:val="22"/>
          <w:szCs w:val="22"/>
        </w:rPr>
        <w:t xml:space="preserve"> ‘dangerous occurrences’ (incidents with the potential to cause harm).  </w:t>
      </w:r>
    </w:p>
    <w:p w14:paraId="3EF17FA6" w14:textId="77777777" w:rsidR="00BF6CDD" w:rsidRPr="00956F5A" w:rsidRDefault="007B3F85" w:rsidP="00DD6433">
      <w:pPr>
        <w:pStyle w:val="ListParagraph"/>
        <w:numPr>
          <w:ilvl w:val="0"/>
          <w:numId w:val="11"/>
        </w:numPr>
        <w:spacing w:line="360" w:lineRule="auto"/>
        <w:rPr>
          <w:rFonts w:ascii="Calibri" w:hAnsi="Calibri" w:cs="Calibri"/>
          <w:color w:val="auto"/>
          <w:sz w:val="22"/>
          <w:szCs w:val="22"/>
        </w:rPr>
      </w:pPr>
      <w:r w:rsidRPr="00956F5A">
        <w:rPr>
          <w:rFonts w:ascii="Calibri" w:hAnsi="Calibri" w:cs="Calibri"/>
          <w:color w:val="auto"/>
          <w:sz w:val="22"/>
          <w:szCs w:val="22"/>
        </w:rPr>
        <w:t xml:space="preserve">Accidents and dangerous occurrences must be reported and recorded in line with RIDDOR </w:t>
      </w:r>
    </w:p>
    <w:p w14:paraId="3EF17FA7" w14:textId="77777777" w:rsidR="007B3F85" w:rsidRPr="00956F5A" w:rsidRDefault="007B3F85" w:rsidP="00DD6433">
      <w:pPr>
        <w:pStyle w:val="ListParagraph"/>
        <w:numPr>
          <w:ilvl w:val="0"/>
          <w:numId w:val="11"/>
        </w:numPr>
        <w:spacing w:line="360" w:lineRule="auto"/>
        <w:rPr>
          <w:rFonts w:ascii="Calibri" w:hAnsi="Calibri" w:cs="Calibri"/>
          <w:color w:val="auto"/>
          <w:sz w:val="22"/>
          <w:szCs w:val="22"/>
        </w:rPr>
      </w:pPr>
      <w:r w:rsidRPr="00956F5A">
        <w:rPr>
          <w:rFonts w:ascii="Calibri" w:hAnsi="Calibri" w:cs="Calibri"/>
          <w:color w:val="auto"/>
          <w:sz w:val="22"/>
          <w:szCs w:val="22"/>
        </w:rPr>
        <w:t xml:space="preserve">Accidents and dangerous occurrences must be reported and recorded in line </w:t>
      </w:r>
      <w:r w:rsidR="0031437F" w:rsidRPr="00956F5A">
        <w:rPr>
          <w:rFonts w:ascii="Calibri" w:hAnsi="Calibri" w:cs="Calibri"/>
          <w:color w:val="auto"/>
          <w:sz w:val="22"/>
          <w:szCs w:val="22"/>
        </w:rPr>
        <w:t xml:space="preserve">with </w:t>
      </w:r>
      <w:r w:rsidR="007A7C94" w:rsidRPr="00956F5A">
        <w:rPr>
          <w:rFonts w:ascii="Calibri" w:hAnsi="Calibri" w:cs="Calibri"/>
          <w:color w:val="auto"/>
          <w:sz w:val="22"/>
          <w:szCs w:val="22"/>
        </w:rPr>
        <w:t>----------------------</w:t>
      </w:r>
      <w:r w:rsidR="00744F01" w:rsidRPr="00956F5A">
        <w:rPr>
          <w:rFonts w:ascii="Calibri" w:hAnsi="Calibri" w:cs="Calibri"/>
          <w:color w:val="auto"/>
          <w:sz w:val="22"/>
          <w:szCs w:val="22"/>
        </w:rPr>
        <w:t xml:space="preserve"> </w:t>
      </w:r>
      <w:r w:rsidR="00BF6CDD" w:rsidRPr="00956F5A">
        <w:rPr>
          <w:rFonts w:ascii="Calibri" w:hAnsi="Calibri" w:cs="Calibri"/>
          <w:color w:val="auto"/>
          <w:sz w:val="22"/>
          <w:szCs w:val="22"/>
        </w:rPr>
        <w:t>procedures</w:t>
      </w:r>
    </w:p>
    <w:p w14:paraId="3EF17FA8" w14:textId="77777777" w:rsidR="00744F01" w:rsidRPr="00956F5A" w:rsidRDefault="007B3F85" w:rsidP="00DD6433">
      <w:pPr>
        <w:pStyle w:val="ListParagraph"/>
        <w:numPr>
          <w:ilvl w:val="0"/>
          <w:numId w:val="30"/>
        </w:numPr>
        <w:spacing w:line="360" w:lineRule="auto"/>
        <w:rPr>
          <w:rFonts w:ascii="Calibri" w:hAnsi="Calibri" w:cs="Calibri"/>
          <w:color w:val="auto"/>
          <w:sz w:val="22"/>
          <w:szCs w:val="22"/>
        </w:rPr>
      </w:pPr>
      <w:r w:rsidRPr="00956F5A">
        <w:rPr>
          <w:rFonts w:ascii="Calibri" w:hAnsi="Calibri" w:cs="Calibri"/>
          <w:color w:val="auto"/>
          <w:sz w:val="22"/>
          <w:szCs w:val="22"/>
        </w:rPr>
        <w:t xml:space="preserve">In line with RIDDOR - Reporting of Injuries, Diseases and Dangerous Occurrences Regulations 2013; </w:t>
      </w:r>
    </w:p>
    <w:p w14:paraId="3EF17FA9" w14:textId="511084CD" w:rsidR="00D05EC7" w:rsidRPr="00956F5A" w:rsidRDefault="007B3F85" w:rsidP="00DD6433">
      <w:pPr>
        <w:pStyle w:val="ListParagraph"/>
        <w:numPr>
          <w:ilvl w:val="0"/>
          <w:numId w:val="30"/>
        </w:numPr>
        <w:spacing w:line="360" w:lineRule="auto"/>
        <w:rPr>
          <w:rFonts w:ascii="Calibri" w:hAnsi="Calibri" w:cs="Calibri"/>
          <w:color w:val="auto"/>
          <w:sz w:val="22"/>
          <w:szCs w:val="22"/>
        </w:rPr>
      </w:pPr>
      <w:r w:rsidRPr="00956F5A">
        <w:rPr>
          <w:rFonts w:ascii="Calibri" w:hAnsi="Calibri" w:cs="Calibri"/>
          <w:color w:val="auto"/>
          <w:sz w:val="22"/>
          <w:szCs w:val="22"/>
        </w:rPr>
        <w:t xml:space="preserve">In the event of any serious incident, following </w:t>
      </w:r>
      <w:r w:rsidR="00744F01" w:rsidRPr="00956F5A">
        <w:rPr>
          <w:rFonts w:ascii="Calibri" w:hAnsi="Calibri" w:cs="Calibri"/>
          <w:color w:val="auto"/>
          <w:sz w:val="22"/>
          <w:szCs w:val="22"/>
        </w:rPr>
        <w:t>it’s</w:t>
      </w:r>
      <w:r w:rsidRPr="00956F5A">
        <w:rPr>
          <w:rFonts w:ascii="Calibri" w:hAnsi="Calibri" w:cs="Calibri"/>
          <w:color w:val="auto"/>
          <w:sz w:val="22"/>
          <w:szCs w:val="22"/>
        </w:rPr>
        <w:t xml:space="preserve"> reporting in accordance with </w:t>
      </w:r>
      <w:r w:rsidR="007A7C94" w:rsidRPr="00956F5A">
        <w:rPr>
          <w:rFonts w:ascii="Calibri" w:hAnsi="Calibri" w:cs="Calibri"/>
          <w:color w:val="auto"/>
          <w:sz w:val="22"/>
          <w:szCs w:val="22"/>
        </w:rPr>
        <w:t>----------------------</w:t>
      </w:r>
      <w:r w:rsidRPr="00956F5A">
        <w:rPr>
          <w:rFonts w:ascii="Calibri" w:hAnsi="Calibri" w:cs="Calibri"/>
          <w:color w:val="auto"/>
          <w:sz w:val="22"/>
          <w:szCs w:val="22"/>
        </w:rPr>
        <w:t xml:space="preserve"> policy </w:t>
      </w:r>
    </w:p>
    <w:p w14:paraId="3EF17FAA" w14:textId="77777777" w:rsidR="00D05EC7" w:rsidRPr="00956F5A" w:rsidRDefault="00D05EC7" w:rsidP="00DD6433">
      <w:pPr>
        <w:pStyle w:val="ListParagraph"/>
        <w:numPr>
          <w:ilvl w:val="0"/>
          <w:numId w:val="30"/>
        </w:numPr>
        <w:spacing w:line="360" w:lineRule="auto"/>
        <w:rPr>
          <w:rFonts w:ascii="Calibri" w:hAnsi="Calibri" w:cs="Calibri"/>
          <w:color w:val="auto"/>
          <w:sz w:val="22"/>
          <w:szCs w:val="22"/>
        </w:rPr>
      </w:pPr>
      <w:r w:rsidRPr="00956F5A">
        <w:rPr>
          <w:rFonts w:ascii="Calibri" w:hAnsi="Calibri" w:cs="Calibri"/>
          <w:color w:val="auto"/>
          <w:sz w:val="22"/>
          <w:szCs w:val="22"/>
        </w:rPr>
        <w:t>T</w:t>
      </w:r>
      <w:r w:rsidR="007B3F85" w:rsidRPr="00956F5A">
        <w:rPr>
          <w:rFonts w:ascii="Calibri" w:hAnsi="Calibri" w:cs="Calibri"/>
          <w:color w:val="auto"/>
          <w:sz w:val="22"/>
          <w:szCs w:val="22"/>
        </w:rPr>
        <w:t xml:space="preserve">he situation surrounding the event will be investigated, </w:t>
      </w:r>
      <w:r w:rsidRPr="00956F5A">
        <w:rPr>
          <w:rFonts w:ascii="Calibri" w:hAnsi="Calibri" w:cs="Calibri"/>
          <w:color w:val="auto"/>
          <w:sz w:val="22"/>
          <w:szCs w:val="22"/>
        </w:rPr>
        <w:t xml:space="preserve">discussed  </w:t>
      </w:r>
    </w:p>
    <w:p w14:paraId="3EF17FAB" w14:textId="470145D8" w:rsidR="00D05EC7" w:rsidRPr="00956F5A" w:rsidRDefault="00D05EC7" w:rsidP="00DD6433">
      <w:pPr>
        <w:pStyle w:val="ListParagraph"/>
        <w:numPr>
          <w:ilvl w:val="0"/>
          <w:numId w:val="30"/>
        </w:numPr>
        <w:spacing w:line="360" w:lineRule="auto"/>
        <w:rPr>
          <w:rFonts w:ascii="Calibri" w:hAnsi="Calibri" w:cs="Calibri"/>
          <w:color w:val="auto"/>
          <w:sz w:val="22"/>
          <w:szCs w:val="22"/>
        </w:rPr>
      </w:pPr>
      <w:r w:rsidRPr="00956F5A">
        <w:rPr>
          <w:rFonts w:ascii="Calibri" w:hAnsi="Calibri" w:cs="Calibri"/>
          <w:color w:val="auto"/>
          <w:sz w:val="22"/>
          <w:szCs w:val="22"/>
        </w:rPr>
        <w:t>R</w:t>
      </w:r>
      <w:r w:rsidR="007B3F85" w:rsidRPr="00956F5A">
        <w:rPr>
          <w:rFonts w:ascii="Calibri" w:hAnsi="Calibri" w:cs="Calibri"/>
          <w:color w:val="auto"/>
          <w:sz w:val="22"/>
          <w:szCs w:val="22"/>
        </w:rPr>
        <w:t xml:space="preserve">outines/procedures modified if appropriate or necessary </w:t>
      </w:r>
    </w:p>
    <w:p w14:paraId="46E7A332" w14:textId="4520E437" w:rsidR="00E92929" w:rsidRPr="00E92929" w:rsidRDefault="007B3F85" w:rsidP="00DD6433">
      <w:pPr>
        <w:pStyle w:val="ListParagraph"/>
        <w:numPr>
          <w:ilvl w:val="0"/>
          <w:numId w:val="30"/>
        </w:numPr>
        <w:spacing w:line="360" w:lineRule="auto"/>
        <w:rPr>
          <w:rFonts w:ascii="Calibri" w:hAnsi="Calibri" w:cs="Calibri"/>
          <w:color w:val="auto"/>
          <w:sz w:val="22"/>
          <w:szCs w:val="22"/>
        </w:rPr>
      </w:pPr>
      <w:r w:rsidRPr="00956F5A">
        <w:rPr>
          <w:rFonts w:ascii="Calibri" w:hAnsi="Calibri" w:cs="Calibri"/>
          <w:color w:val="auto"/>
          <w:sz w:val="22"/>
          <w:szCs w:val="22"/>
        </w:rPr>
        <w:t xml:space="preserve">Accidents reported on site will be analysed and discussed, by the health, safety director and the responsible site manager or any appropriate external health and safety body as deemed appropriate. </w:t>
      </w:r>
    </w:p>
    <w:p w14:paraId="3EF17FAC" w14:textId="1005BB1B" w:rsidR="007B3F85" w:rsidRPr="00956F5A" w:rsidRDefault="007B3F85" w:rsidP="00DD6433">
      <w:pPr>
        <w:pStyle w:val="ListParagraph"/>
        <w:numPr>
          <w:ilvl w:val="0"/>
          <w:numId w:val="30"/>
        </w:numPr>
        <w:spacing w:line="360" w:lineRule="auto"/>
        <w:rPr>
          <w:rFonts w:ascii="Calibri" w:hAnsi="Calibri" w:cs="Calibri"/>
          <w:color w:val="auto"/>
          <w:sz w:val="22"/>
          <w:szCs w:val="22"/>
        </w:rPr>
      </w:pPr>
      <w:r w:rsidRPr="00956F5A">
        <w:rPr>
          <w:rFonts w:ascii="Calibri" w:hAnsi="Calibri" w:cs="Calibri"/>
          <w:color w:val="auto"/>
          <w:sz w:val="22"/>
          <w:szCs w:val="22"/>
        </w:rPr>
        <w:t xml:space="preserve">Any significant change made to existing procedures, as the result of an incident or increase in risk will be recorded and conveyed to staff. </w:t>
      </w:r>
    </w:p>
    <w:p w14:paraId="3EF17FAD" w14:textId="77777777" w:rsidR="007B3F85" w:rsidRPr="00956F5A" w:rsidRDefault="007B3F85" w:rsidP="007B3F85">
      <w:pPr>
        <w:spacing w:line="360" w:lineRule="auto"/>
        <w:rPr>
          <w:rFonts w:ascii="Calibri" w:hAnsi="Calibri" w:cs="Calibri"/>
          <w:color w:val="auto"/>
          <w:sz w:val="22"/>
          <w:szCs w:val="22"/>
        </w:rPr>
      </w:pPr>
      <w:r w:rsidRPr="00956F5A">
        <w:rPr>
          <w:rFonts w:ascii="Calibri" w:hAnsi="Calibri" w:cs="Calibri"/>
          <w:color w:val="auto"/>
          <w:sz w:val="22"/>
          <w:szCs w:val="22"/>
        </w:rPr>
        <w:t xml:space="preserve"> </w:t>
      </w:r>
    </w:p>
    <w:p w14:paraId="49A5B724" w14:textId="77777777" w:rsidR="00E92929" w:rsidRPr="00E92929" w:rsidRDefault="00E92929" w:rsidP="00E92929">
      <w:pPr>
        <w:spacing w:after="160" w:line="259" w:lineRule="auto"/>
        <w:jc w:val="left"/>
        <w:rPr>
          <w:rFonts w:ascii="Calibri" w:eastAsia="Calibri" w:hAnsi="Calibri"/>
          <w:b/>
          <w:color w:val="auto"/>
          <w:sz w:val="22"/>
          <w:szCs w:val="22"/>
          <w:lang w:eastAsia="en-US"/>
        </w:rPr>
      </w:pPr>
      <w:r w:rsidRPr="00E92929">
        <w:rPr>
          <w:rFonts w:ascii="Calibri" w:eastAsia="Calibri" w:hAnsi="Calibri"/>
          <w:b/>
          <w:color w:val="auto"/>
          <w:sz w:val="22"/>
          <w:szCs w:val="22"/>
          <w:lang w:eastAsia="en-US"/>
        </w:rPr>
        <w:t>RIDDOR Reporting Requirements</w:t>
      </w:r>
    </w:p>
    <w:p w14:paraId="756FAFA6" w14:textId="77777777" w:rsidR="00E92929" w:rsidRPr="00E92929" w:rsidRDefault="00E92929" w:rsidP="00E92929">
      <w:pPr>
        <w:spacing w:after="160" w:line="259" w:lineRule="auto"/>
        <w:jc w:val="left"/>
        <w:rPr>
          <w:rFonts w:ascii="Calibri" w:eastAsia="Calibri" w:hAnsi="Calibri"/>
          <w:color w:val="auto"/>
          <w:sz w:val="22"/>
          <w:szCs w:val="22"/>
          <w:lang w:eastAsia="en-US"/>
        </w:rPr>
      </w:pPr>
      <w:r w:rsidRPr="00E92929">
        <w:rPr>
          <w:rFonts w:ascii="Calibri" w:eastAsia="Calibri" w:hAnsi="Calibri"/>
          <w:color w:val="auto"/>
          <w:sz w:val="22"/>
          <w:szCs w:val="22"/>
          <w:lang w:eastAsia="en-US"/>
        </w:rPr>
        <w:t>If someone has died, or has been injured, because of a work-related accident this may have to be reported. Not all accidents need to be reported, other than for certain gas incidents, a RIDDOR report is required only when:</w:t>
      </w:r>
    </w:p>
    <w:p w14:paraId="58B26FC2" w14:textId="77777777" w:rsidR="00E92929" w:rsidRPr="00E92929" w:rsidRDefault="00E92929" w:rsidP="00DD6433">
      <w:pPr>
        <w:numPr>
          <w:ilvl w:val="0"/>
          <w:numId w:val="35"/>
        </w:numPr>
        <w:spacing w:after="160" w:line="259" w:lineRule="auto"/>
        <w:contextualSpacing/>
        <w:jc w:val="left"/>
        <w:rPr>
          <w:rFonts w:ascii="Calibri" w:eastAsia="Calibri" w:hAnsi="Calibri"/>
          <w:color w:val="auto"/>
          <w:sz w:val="22"/>
          <w:szCs w:val="22"/>
          <w:lang w:eastAsia="en-US"/>
        </w:rPr>
      </w:pPr>
      <w:r w:rsidRPr="00E92929">
        <w:rPr>
          <w:rFonts w:ascii="Calibri" w:eastAsia="Calibri" w:hAnsi="Calibri"/>
          <w:color w:val="auto"/>
          <w:sz w:val="22"/>
          <w:szCs w:val="22"/>
          <w:lang w:eastAsia="en-US"/>
        </w:rPr>
        <w:t>The accident is work-related</w:t>
      </w:r>
    </w:p>
    <w:p w14:paraId="50765A70" w14:textId="77777777" w:rsidR="00E92929" w:rsidRPr="00E92929" w:rsidRDefault="00E92929" w:rsidP="00DD6433">
      <w:pPr>
        <w:numPr>
          <w:ilvl w:val="0"/>
          <w:numId w:val="35"/>
        </w:numPr>
        <w:spacing w:after="160" w:line="259" w:lineRule="auto"/>
        <w:contextualSpacing/>
        <w:jc w:val="left"/>
        <w:rPr>
          <w:rFonts w:ascii="Calibri" w:eastAsia="Calibri" w:hAnsi="Calibri"/>
          <w:color w:val="auto"/>
          <w:sz w:val="22"/>
          <w:szCs w:val="22"/>
          <w:lang w:eastAsia="en-US"/>
        </w:rPr>
      </w:pPr>
      <w:r w:rsidRPr="00E92929">
        <w:rPr>
          <w:rFonts w:ascii="Calibri" w:eastAsia="Calibri" w:hAnsi="Calibri"/>
          <w:color w:val="auto"/>
          <w:sz w:val="22"/>
          <w:szCs w:val="22"/>
          <w:lang w:eastAsia="en-US"/>
        </w:rPr>
        <w:t>It results in an injury of a type which is reportable</w:t>
      </w:r>
    </w:p>
    <w:p w14:paraId="67786948" w14:textId="77777777" w:rsidR="00E92929" w:rsidRPr="00E92929" w:rsidRDefault="00E92929" w:rsidP="00DD6433">
      <w:pPr>
        <w:numPr>
          <w:ilvl w:val="0"/>
          <w:numId w:val="35"/>
        </w:numPr>
        <w:spacing w:after="160" w:line="259" w:lineRule="auto"/>
        <w:contextualSpacing/>
        <w:jc w:val="left"/>
        <w:rPr>
          <w:rFonts w:ascii="Calibri" w:eastAsia="Calibri" w:hAnsi="Calibri"/>
          <w:color w:val="auto"/>
          <w:sz w:val="22"/>
          <w:szCs w:val="22"/>
          <w:lang w:eastAsia="en-US"/>
        </w:rPr>
      </w:pPr>
      <w:r w:rsidRPr="00E92929">
        <w:rPr>
          <w:rFonts w:ascii="Calibri" w:eastAsia="Calibri" w:hAnsi="Calibri"/>
          <w:color w:val="auto"/>
          <w:sz w:val="22"/>
          <w:szCs w:val="22"/>
          <w:lang w:eastAsia="en-US"/>
        </w:rPr>
        <w:t>Types of reportable injury</w:t>
      </w:r>
    </w:p>
    <w:p w14:paraId="116BCCE5" w14:textId="77777777" w:rsidR="00E92929" w:rsidRPr="00E92929" w:rsidRDefault="00E92929" w:rsidP="00DD6433">
      <w:pPr>
        <w:numPr>
          <w:ilvl w:val="0"/>
          <w:numId w:val="35"/>
        </w:numPr>
        <w:spacing w:after="160" w:line="259" w:lineRule="auto"/>
        <w:contextualSpacing/>
        <w:jc w:val="left"/>
        <w:rPr>
          <w:rFonts w:ascii="Calibri" w:eastAsia="Calibri" w:hAnsi="Calibri"/>
          <w:color w:val="auto"/>
          <w:sz w:val="22"/>
          <w:szCs w:val="22"/>
          <w:lang w:eastAsia="en-US"/>
        </w:rPr>
      </w:pPr>
      <w:r w:rsidRPr="00E92929">
        <w:rPr>
          <w:rFonts w:ascii="Calibri" w:eastAsia="Calibri" w:hAnsi="Calibri"/>
          <w:color w:val="auto"/>
          <w:sz w:val="22"/>
          <w:szCs w:val="22"/>
          <w:lang w:eastAsia="en-US"/>
        </w:rPr>
        <w:t>The death of any person</w:t>
      </w:r>
    </w:p>
    <w:p w14:paraId="6FA02995" w14:textId="77777777" w:rsidR="00E92929" w:rsidRPr="00E92929" w:rsidRDefault="00E92929" w:rsidP="00DD6433">
      <w:pPr>
        <w:numPr>
          <w:ilvl w:val="0"/>
          <w:numId w:val="35"/>
        </w:numPr>
        <w:spacing w:after="160" w:line="259" w:lineRule="auto"/>
        <w:contextualSpacing/>
        <w:jc w:val="left"/>
        <w:rPr>
          <w:rFonts w:ascii="Calibri" w:eastAsia="Calibri" w:hAnsi="Calibri"/>
          <w:color w:val="auto"/>
          <w:sz w:val="22"/>
          <w:szCs w:val="22"/>
          <w:lang w:eastAsia="en-US"/>
        </w:rPr>
      </w:pPr>
      <w:r w:rsidRPr="00E92929">
        <w:rPr>
          <w:rFonts w:ascii="Calibri" w:eastAsia="Calibri" w:hAnsi="Calibri"/>
          <w:b/>
          <w:color w:val="auto"/>
          <w:sz w:val="22"/>
          <w:szCs w:val="22"/>
          <w:lang w:eastAsia="en-US"/>
        </w:rPr>
        <w:t>All deaths to workers and non-workers</w:t>
      </w:r>
      <w:r w:rsidRPr="00E92929">
        <w:rPr>
          <w:rFonts w:ascii="Calibri" w:eastAsia="Calibri" w:hAnsi="Calibri"/>
          <w:color w:val="auto"/>
          <w:sz w:val="22"/>
          <w:szCs w:val="22"/>
          <w:lang w:eastAsia="en-US"/>
        </w:rPr>
        <w:t xml:space="preserve">, with the </w:t>
      </w:r>
      <w:r w:rsidRPr="00E92929">
        <w:rPr>
          <w:rFonts w:ascii="Calibri" w:eastAsia="Calibri" w:hAnsi="Calibri"/>
          <w:b/>
          <w:color w:val="auto"/>
          <w:sz w:val="22"/>
          <w:szCs w:val="22"/>
          <w:lang w:eastAsia="en-US"/>
        </w:rPr>
        <w:t>exception of suicides</w:t>
      </w:r>
      <w:r w:rsidRPr="00E92929">
        <w:rPr>
          <w:rFonts w:ascii="Calibri" w:eastAsia="Calibri" w:hAnsi="Calibri"/>
          <w:color w:val="auto"/>
          <w:sz w:val="22"/>
          <w:szCs w:val="22"/>
          <w:lang w:eastAsia="en-US"/>
        </w:rPr>
        <w:t>, must be reported if they arise from a work-related accident, including an act of physical violence to a worker.</w:t>
      </w:r>
    </w:p>
    <w:p w14:paraId="18EA2283" w14:textId="77777777" w:rsidR="00E92929" w:rsidRDefault="00E92929" w:rsidP="00E92929">
      <w:pPr>
        <w:spacing w:after="160" w:line="259" w:lineRule="auto"/>
        <w:jc w:val="left"/>
        <w:rPr>
          <w:rFonts w:ascii="Calibri" w:eastAsia="Calibri" w:hAnsi="Calibri"/>
          <w:b/>
          <w:bCs/>
          <w:color w:val="auto"/>
          <w:sz w:val="22"/>
          <w:szCs w:val="22"/>
          <w:lang w:eastAsia="en-US"/>
        </w:rPr>
      </w:pPr>
    </w:p>
    <w:p w14:paraId="0CEA7EE0" w14:textId="77777777" w:rsidR="00E92929" w:rsidRDefault="00E92929" w:rsidP="00E92929">
      <w:pPr>
        <w:spacing w:after="160" w:line="259" w:lineRule="auto"/>
        <w:jc w:val="left"/>
        <w:rPr>
          <w:rFonts w:ascii="Calibri" w:eastAsia="Calibri" w:hAnsi="Calibri"/>
          <w:b/>
          <w:bCs/>
          <w:color w:val="auto"/>
          <w:sz w:val="22"/>
          <w:szCs w:val="22"/>
          <w:lang w:eastAsia="en-US"/>
        </w:rPr>
      </w:pPr>
    </w:p>
    <w:p w14:paraId="6E682267" w14:textId="693AB97A" w:rsidR="00E92929" w:rsidRPr="00E92929" w:rsidRDefault="00E92929" w:rsidP="00E92929">
      <w:pPr>
        <w:spacing w:after="160" w:line="259" w:lineRule="auto"/>
        <w:jc w:val="left"/>
        <w:rPr>
          <w:rFonts w:ascii="Calibri" w:eastAsia="Calibri" w:hAnsi="Calibri"/>
          <w:b/>
          <w:bCs/>
          <w:color w:val="auto"/>
          <w:sz w:val="22"/>
          <w:szCs w:val="22"/>
          <w:lang w:eastAsia="en-US"/>
        </w:rPr>
      </w:pPr>
      <w:r w:rsidRPr="00E92929">
        <w:rPr>
          <w:rFonts w:ascii="Calibri" w:eastAsia="Calibri" w:hAnsi="Calibri"/>
          <w:b/>
          <w:bCs/>
          <w:color w:val="auto"/>
          <w:sz w:val="22"/>
          <w:szCs w:val="22"/>
          <w:lang w:eastAsia="en-US"/>
        </w:rPr>
        <w:t>RIDDOR reporting of COVID-19</w:t>
      </w:r>
    </w:p>
    <w:p w14:paraId="2BFCAB33" w14:textId="77777777" w:rsidR="00E92929" w:rsidRPr="00E92929" w:rsidRDefault="00E92929" w:rsidP="00E92929">
      <w:pPr>
        <w:spacing w:after="160" w:line="360" w:lineRule="auto"/>
        <w:jc w:val="left"/>
        <w:rPr>
          <w:rFonts w:ascii="Calibri" w:eastAsia="Calibri" w:hAnsi="Calibri"/>
          <w:b/>
          <w:bCs/>
          <w:color w:val="auto"/>
          <w:sz w:val="22"/>
          <w:szCs w:val="22"/>
          <w:lang w:eastAsia="en-US"/>
        </w:rPr>
      </w:pPr>
      <w:r w:rsidRPr="00E92929">
        <w:rPr>
          <w:rFonts w:ascii="Calibri" w:eastAsia="Calibri" w:hAnsi="Calibri"/>
          <w:b/>
          <w:bCs/>
          <w:color w:val="auto"/>
          <w:sz w:val="22"/>
          <w:szCs w:val="22"/>
          <w:lang w:eastAsia="en-US"/>
        </w:rPr>
        <w:t>Members of the public and non-work-related cases</w:t>
      </w:r>
    </w:p>
    <w:p w14:paraId="17409F05" w14:textId="77777777" w:rsidR="00E92929" w:rsidRPr="00E92929" w:rsidRDefault="00E92929" w:rsidP="00DD6433">
      <w:pPr>
        <w:numPr>
          <w:ilvl w:val="0"/>
          <w:numId w:val="43"/>
        </w:numPr>
        <w:spacing w:after="160" w:line="360" w:lineRule="auto"/>
        <w:contextualSpacing/>
        <w:jc w:val="left"/>
        <w:rPr>
          <w:rFonts w:ascii="Calibri" w:eastAsia="Calibri" w:hAnsi="Calibri"/>
          <w:color w:val="auto"/>
          <w:sz w:val="22"/>
          <w:szCs w:val="22"/>
          <w:lang w:eastAsia="en-US"/>
        </w:rPr>
      </w:pPr>
      <w:r w:rsidRPr="00E92929">
        <w:rPr>
          <w:rFonts w:ascii="Calibri" w:eastAsia="Calibri" w:hAnsi="Calibri"/>
          <w:color w:val="auto"/>
          <w:sz w:val="22"/>
          <w:szCs w:val="22"/>
          <w:lang w:eastAsia="en-US"/>
        </w:rPr>
        <w:t>There is no requirement under RIDDOR (The Reporting of Injuries, Diseases and Dangerous Occurrences Regulations 2013) to report incidents of disease or deaths of members of the public, patients, care home residents or service users from COVID-19.</w:t>
      </w:r>
    </w:p>
    <w:p w14:paraId="25212DFA" w14:textId="77777777" w:rsidR="00E92929" w:rsidRPr="00E92929" w:rsidRDefault="00E92929" w:rsidP="00DD6433">
      <w:pPr>
        <w:numPr>
          <w:ilvl w:val="0"/>
          <w:numId w:val="43"/>
        </w:numPr>
        <w:spacing w:after="160" w:line="360" w:lineRule="auto"/>
        <w:contextualSpacing/>
        <w:jc w:val="left"/>
        <w:rPr>
          <w:rFonts w:ascii="Calibri" w:eastAsia="Calibri" w:hAnsi="Calibri"/>
          <w:color w:val="auto"/>
          <w:sz w:val="22"/>
          <w:szCs w:val="22"/>
          <w:lang w:eastAsia="en-US"/>
        </w:rPr>
      </w:pPr>
      <w:r w:rsidRPr="00E92929">
        <w:rPr>
          <w:rFonts w:ascii="Calibri" w:eastAsia="Calibri" w:hAnsi="Calibri"/>
          <w:color w:val="auto"/>
          <w:sz w:val="22"/>
          <w:szCs w:val="22"/>
          <w:lang w:eastAsia="en-US"/>
        </w:rPr>
        <w:t>The reporting requirements relating to cases of, or deaths from, COVID-19 under RIDDOR apply only to occupational exposure, that is, as a result of a person’s work.</w:t>
      </w:r>
    </w:p>
    <w:p w14:paraId="04ED9B47" w14:textId="77777777" w:rsidR="00E92929" w:rsidRPr="00E92929" w:rsidRDefault="00E92929" w:rsidP="00E92929">
      <w:pPr>
        <w:spacing w:after="160" w:line="360" w:lineRule="auto"/>
        <w:jc w:val="left"/>
        <w:rPr>
          <w:rFonts w:ascii="Calibri" w:eastAsia="Calibri" w:hAnsi="Calibri"/>
          <w:b/>
          <w:bCs/>
          <w:color w:val="auto"/>
          <w:sz w:val="22"/>
          <w:szCs w:val="22"/>
          <w:lang w:eastAsia="en-US"/>
        </w:rPr>
      </w:pPr>
      <w:r w:rsidRPr="00E92929">
        <w:rPr>
          <w:rFonts w:ascii="Calibri" w:eastAsia="Calibri" w:hAnsi="Calibri"/>
          <w:b/>
          <w:bCs/>
          <w:color w:val="auto"/>
          <w:sz w:val="22"/>
          <w:szCs w:val="22"/>
          <w:lang w:eastAsia="en-US"/>
        </w:rPr>
        <w:t>What to report</w:t>
      </w:r>
    </w:p>
    <w:p w14:paraId="2A6AA2E6" w14:textId="77777777" w:rsidR="00E92929" w:rsidRPr="00E92929" w:rsidRDefault="00E92929" w:rsidP="00E92929">
      <w:pPr>
        <w:spacing w:after="160" w:line="360" w:lineRule="auto"/>
        <w:jc w:val="left"/>
        <w:rPr>
          <w:rFonts w:ascii="Calibri" w:eastAsia="Calibri" w:hAnsi="Calibri"/>
          <w:b/>
          <w:bCs/>
          <w:color w:val="auto"/>
          <w:sz w:val="22"/>
          <w:szCs w:val="22"/>
          <w:lang w:eastAsia="en-US"/>
        </w:rPr>
      </w:pPr>
      <w:r w:rsidRPr="00E92929">
        <w:rPr>
          <w:rFonts w:ascii="Calibri" w:eastAsia="Calibri" w:hAnsi="Calibri"/>
          <w:b/>
          <w:bCs/>
          <w:color w:val="auto"/>
          <w:sz w:val="22"/>
          <w:szCs w:val="22"/>
          <w:lang w:eastAsia="en-US"/>
        </w:rPr>
        <w:t>You should only make a report under RIDDOR when one of the following circumstances applies:</w:t>
      </w:r>
    </w:p>
    <w:p w14:paraId="57F81C8F" w14:textId="77777777" w:rsidR="00E92929" w:rsidRPr="00E92929" w:rsidRDefault="00E92929" w:rsidP="00DD6433">
      <w:pPr>
        <w:numPr>
          <w:ilvl w:val="0"/>
          <w:numId w:val="42"/>
        </w:numPr>
        <w:tabs>
          <w:tab w:val="clear" w:pos="360"/>
          <w:tab w:val="num" w:pos="720"/>
        </w:tabs>
        <w:spacing w:after="160" w:line="360" w:lineRule="auto"/>
        <w:jc w:val="left"/>
        <w:rPr>
          <w:rFonts w:ascii="Calibri" w:eastAsia="Calibri" w:hAnsi="Calibri"/>
          <w:color w:val="auto"/>
          <w:sz w:val="22"/>
          <w:szCs w:val="22"/>
          <w:lang w:eastAsia="en-US"/>
        </w:rPr>
      </w:pPr>
      <w:r w:rsidRPr="00E92929">
        <w:rPr>
          <w:rFonts w:ascii="Calibri" w:eastAsia="Calibri" w:hAnsi="Calibri"/>
          <w:color w:val="auto"/>
          <w:sz w:val="22"/>
          <w:szCs w:val="22"/>
          <w:lang w:eastAsia="en-US"/>
        </w:rPr>
        <w:t>an accident or incident at work has, or could have, led to the release or escape of coronavirus (SARS-CoV-2). This must be reported as </w:t>
      </w:r>
      <w:hyperlink r:id="rId7" w:anchor="dangerous" w:history="1">
        <w:r w:rsidRPr="00E92929">
          <w:rPr>
            <w:rFonts w:ascii="Calibri" w:eastAsia="Calibri" w:hAnsi="Calibri"/>
            <w:color w:val="0563C1"/>
            <w:sz w:val="22"/>
            <w:szCs w:val="22"/>
            <w:u w:val="single"/>
            <w:lang w:eastAsia="en-US"/>
          </w:rPr>
          <w:t>a dangerous occurrence</w:t>
        </w:r>
      </w:hyperlink>
    </w:p>
    <w:p w14:paraId="646C6CF8" w14:textId="77777777" w:rsidR="00E92929" w:rsidRPr="00E92929" w:rsidRDefault="00E92929" w:rsidP="00DD6433">
      <w:pPr>
        <w:numPr>
          <w:ilvl w:val="0"/>
          <w:numId w:val="42"/>
        </w:numPr>
        <w:tabs>
          <w:tab w:val="clear" w:pos="360"/>
          <w:tab w:val="num" w:pos="720"/>
        </w:tabs>
        <w:spacing w:after="160" w:line="360" w:lineRule="auto"/>
        <w:jc w:val="left"/>
        <w:rPr>
          <w:rFonts w:ascii="Calibri" w:eastAsia="Calibri" w:hAnsi="Calibri"/>
          <w:color w:val="auto"/>
          <w:sz w:val="22"/>
          <w:szCs w:val="22"/>
          <w:lang w:eastAsia="en-US"/>
        </w:rPr>
      </w:pPr>
      <w:r w:rsidRPr="00E92929">
        <w:rPr>
          <w:rFonts w:ascii="Calibri" w:eastAsia="Calibri" w:hAnsi="Calibri"/>
          <w:color w:val="auto"/>
          <w:sz w:val="22"/>
          <w:szCs w:val="22"/>
          <w:lang w:eastAsia="en-US"/>
        </w:rPr>
        <w:t>a person at work (a worker) has been diagnosed as having COVID-19 attributed to an occupational exposure to coronavirus. This must be reported as </w:t>
      </w:r>
      <w:hyperlink r:id="rId8" w:anchor="disease" w:history="1">
        <w:r w:rsidRPr="00E92929">
          <w:rPr>
            <w:rFonts w:ascii="Calibri" w:eastAsia="Calibri" w:hAnsi="Calibri"/>
            <w:color w:val="0563C1"/>
            <w:sz w:val="22"/>
            <w:szCs w:val="22"/>
            <w:u w:val="single"/>
            <w:lang w:eastAsia="en-US"/>
          </w:rPr>
          <w:t>a case of disease</w:t>
        </w:r>
      </w:hyperlink>
    </w:p>
    <w:p w14:paraId="2E9D49D3" w14:textId="77777777" w:rsidR="00E92929" w:rsidRPr="00E92929" w:rsidRDefault="00E92929" w:rsidP="00DD6433">
      <w:pPr>
        <w:numPr>
          <w:ilvl w:val="0"/>
          <w:numId w:val="42"/>
        </w:numPr>
        <w:tabs>
          <w:tab w:val="clear" w:pos="360"/>
          <w:tab w:val="num" w:pos="720"/>
        </w:tabs>
        <w:spacing w:after="160" w:line="360" w:lineRule="auto"/>
        <w:jc w:val="left"/>
        <w:rPr>
          <w:rFonts w:ascii="Calibri" w:eastAsia="Calibri" w:hAnsi="Calibri"/>
          <w:color w:val="auto"/>
          <w:sz w:val="22"/>
          <w:szCs w:val="22"/>
          <w:lang w:eastAsia="en-US"/>
        </w:rPr>
      </w:pPr>
      <w:r w:rsidRPr="00E92929">
        <w:rPr>
          <w:rFonts w:ascii="Calibri" w:eastAsia="Calibri" w:hAnsi="Calibri"/>
          <w:color w:val="auto"/>
          <w:sz w:val="22"/>
          <w:szCs w:val="22"/>
          <w:lang w:eastAsia="en-US"/>
        </w:rPr>
        <w:t>a worker dies as a result of occupational exposure to coronavirus. This must be reported as </w:t>
      </w:r>
      <w:hyperlink r:id="rId9" w:anchor="death" w:history="1">
        <w:r w:rsidRPr="00E92929">
          <w:rPr>
            <w:rFonts w:ascii="Calibri" w:eastAsia="Calibri" w:hAnsi="Calibri"/>
            <w:color w:val="0563C1"/>
            <w:sz w:val="22"/>
            <w:szCs w:val="22"/>
            <w:u w:val="single"/>
            <w:lang w:eastAsia="en-US"/>
          </w:rPr>
          <w:t>a work-related death due to exposure to a biological agent</w:t>
        </w:r>
      </w:hyperlink>
    </w:p>
    <w:p w14:paraId="6325F46C" w14:textId="77777777" w:rsidR="00E92929" w:rsidRPr="00E92929" w:rsidRDefault="00E92929" w:rsidP="00E92929">
      <w:pPr>
        <w:spacing w:after="160" w:line="360" w:lineRule="auto"/>
        <w:jc w:val="left"/>
        <w:rPr>
          <w:rFonts w:ascii="Calibri" w:eastAsia="Calibri" w:hAnsi="Calibri"/>
          <w:b/>
          <w:color w:val="auto"/>
          <w:sz w:val="22"/>
          <w:szCs w:val="22"/>
          <w:lang w:eastAsia="en-US"/>
        </w:rPr>
      </w:pPr>
      <w:r w:rsidRPr="00E92929">
        <w:rPr>
          <w:rFonts w:ascii="Calibri" w:eastAsia="Calibri" w:hAnsi="Calibri"/>
          <w:b/>
          <w:color w:val="auto"/>
          <w:sz w:val="22"/>
          <w:szCs w:val="22"/>
          <w:lang w:eastAsia="en-US"/>
        </w:rPr>
        <w:t xml:space="preserve">Specified injuries to workers </w:t>
      </w:r>
    </w:p>
    <w:p w14:paraId="421ECC18" w14:textId="77777777" w:rsidR="00E92929" w:rsidRPr="00E92929" w:rsidRDefault="00E92929" w:rsidP="00E92929">
      <w:pPr>
        <w:spacing w:after="160" w:line="360" w:lineRule="auto"/>
        <w:jc w:val="left"/>
        <w:rPr>
          <w:rFonts w:ascii="Calibri" w:eastAsia="Calibri" w:hAnsi="Calibri"/>
          <w:color w:val="auto"/>
          <w:sz w:val="22"/>
          <w:szCs w:val="22"/>
          <w:lang w:eastAsia="en-US"/>
        </w:rPr>
      </w:pPr>
      <w:r w:rsidRPr="00E92929">
        <w:rPr>
          <w:rFonts w:ascii="Calibri" w:eastAsia="Calibri" w:hAnsi="Calibri"/>
          <w:color w:val="auto"/>
          <w:sz w:val="22"/>
          <w:szCs w:val="22"/>
          <w:lang w:eastAsia="en-US"/>
        </w:rPr>
        <w:t xml:space="preserve">The list of ‘specified injuries’ in RIDDOR 2013 replaces the previous list of ‘major injuries’ in RIDDOR 1995. Specified injuries are (regulation 4): </w:t>
      </w:r>
    </w:p>
    <w:p w14:paraId="32888E09" w14:textId="77777777" w:rsidR="00E92929" w:rsidRPr="00E92929" w:rsidRDefault="00E92929" w:rsidP="00DD6433">
      <w:pPr>
        <w:numPr>
          <w:ilvl w:val="0"/>
          <w:numId w:val="36"/>
        </w:numPr>
        <w:spacing w:after="160" w:line="360" w:lineRule="auto"/>
        <w:contextualSpacing/>
        <w:jc w:val="left"/>
        <w:rPr>
          <w:rFonts w:ascii="Calibri" w:eastAsia="Calibri" w:hAnsi="Calibri"/>
          <w:color w:val="auto"/>
          <w:sz w:val="22"/>
          <w:szCs w:val="22"/>
          <w:lang w:eastAsia="en-US"/>
        </w:rPr>
      </w:pPr>
      <w:r w:rsidRPr="00E92929">
        <w:rPr>
          <w:rFonts w:ascii="Calibri" w:eastAsia="Calibri" w:hAnsi="Calibri"/>
          <w:color w:val="auto"/>
          <w:sz w:val="22"/>
          <w:szCs w:val="22"/>
          <w:lang w:eastAsia="en-US"/>
        </w:rPr>
        <w:t>Fractures, other than to fingers, thumbs and toes</w:t>
      </w:r>
    </w:p>
    <w:p w14:paraId="3BBDB687" w14:textId="77777777" w:rsidR="00E92929" w:rsidRPr="00E92929" w:rsidRDefault="00E92929" w:rsidP="00DD6433">
      <w:pPr>
        <w:numPr>
          <w:ilvl w:val="0"/>
          <w:numId w:val="36"/>
        </w:numPr>
        <w:spacing w:after="160" w:line="360" w:lineRule="auto"/>
        <w:contextualSpacing/>
        <w:jc w:val="left"/>
        <w:rPr>
          <w:rFonts w:ascii="Calibri" w:eastAsia="Calibri" w:hAnsi="Calibri"/>
          <w:color w:val="auto"/>
          <w:sz w:val="22"/>
          <w:szCs w:val="22"/>
          <w:lang w:eastAsia="en-US"/>
        </w:rPr>
      </w:pPr>
      <w:r w:rsidRPr="00E92929">
        <w:rPr>
          <w:rFonts w:ascii="Calibri" w:eastAsia="Calibri" w:hAnsi="Calibri"/>
          <w:color w:val="auto"/>
          <w:sz w:val="22"/>
          <w:szCs w:val="22"/>
          <w:lang w:eastAsia="en-US"/>
        </w:rPr>
        <w:t>Amputations</w:t>
      </w:r>
    </w:p>
    <w:p w14:paraId="781028EA" w14:textId="77777777" w:rsidR="00E92929" w:rsidRPr="00E92929" w:rsidRDefault="00E92929" w:rsidP="00DD6433">
      <w:pPr>
        <w:numPr>
          <w:ilvl w:val="0"/>
          <w:numId w:val="36"/>
        </w:numPr>
        <w:spacing w:after="160" w:line="360" w:lineRule="auto"/>
        <w:contextualSpacing/>
        <w:jc w:val="left"/>
        <w:rPr>
          <w:rFonts w:ascii="Calibri" w:eastAsia="Calibri" w:hAnsi="Calibri"/>
          <w:color w:val="auto"/>
          <w:sz w:val="22"/>
          <w:szCs w:val="22"/>
          <w:lang w:eastAsia="en-US"/>
        </w:rPr>
      </w:pPr>
      <w:r w:rsidRPr="00E92929">
        <w:rPr>
          <w:rFonts w:ascii="Calibri" w:eastAsia="Calibri" w:hAnsi="Calibri"/>
          <w:color w:val="auto"/>
          <w:sz w:val="22"/>
          <w:szCs w:val="22"/>
          <w:lang w:eastAsia="en-US"/>
        </w:rPr>
        <w:t>Any injury likely to lead to permanent loss of sight or reduction in sight</w:t>
      </w:r>
    </w:p>
    <w:p w14:paraId="1EFE8AFA" w14:textId="77777777" w:rsidR="00E92929" w:rsidRPr="00E92929" w:rsidRDefault="00E92929" w:rsidP="00DD6433">
      <w:pPr>
        <w:numPr>
          <w:ilvl w:val="0"/>
          <w:numId w:val="36"/>
        </w:numPr>
        <w:spacing w:after="160" w:line="360" w:lineRule="auto"/>
        <w:contextualSpacing/>
        <w:jc w:val="left"/>
        <w:rPr>
          <w:rFonts w:ascii="Calibri" w:eastAsia="Calibri" w:hAnsi="Calibri"/>
          <w:color w:val="auto"/>
          <w:sz w:val="22"/>
          <w:szCs w:val="22"/>
          <w:lang w:eastAsia="en-US"/>
        </w:rPr>
      </w:pPr>
      <w:r w:rsidRPr="00E92929">
        <w:rPr>
          <w:rFonts w:ascii="Calibri" w:eastAsia="Calibri" w:hAnsi="Calibri"/>
          <w:color w:val="auto"/>
          <w:sz w:val="22"/>
          <w:szCs w:val="22"/>
          <w:lang w:eastAsia="en-US"/>
        </w:rPr>
        <w:t>Any crush injury to the head or torso causing damage to the brain or internal organs</w:t>
      </w:r>
    </w:p>
    <w:p w14:paraId="262656F0" w14:textId="77777777" w:rsidR="00E92929" w:rsidRPr="00E92929" w:rsidRDefault="00E92929" w:rsidP="00DD6433">
      <w:pPr>
        <w:numPr>
          <w:ilvl w:val="0"/>
          <w:numId w:val="36"/>
        </w:numPr>
        <w:spacing w:after="160" w:line="360" w:lineRule="auto"/>
        <w:contextualSpacing/>
        <w:jc w:val="left"/>
        <w:rPr>
          <w:rFonts w:ascii="Calibri" w:eastAsia="Calibri" w:hAnsi="Calibri"/>
          <w:color w:val="auto"/>
          <w:sz w:val="22"/>
          <w:szCs w:val="22"/>
          <w:lang w:eastAsia="en-US"/>
        </w:rPr>
      </w:pPr>
      <w:r w:rsidRPr="00E92929">
        <w:rPr>
          <w:rFonts w:ascii="Calibri" w:eastAsia="Calibri" w:hAnsi="Calibri"/>
          <w:color w:val="auto"/>
          <w:sz w:val="22"/>
          <w:szCs w:val="22"/>
          <w:lang w:eastAsia="en-US"/>
        </w:rPr>
        <w:t>Serious burns (including scalding) which:</w:t>
      </w:r>
    </w:p>
    <w:p w14:paraId="27E1FEEB" w14:textId="77777777" w:rsidR="00E92929" w:rsidRPr="00E92929" w:rsidRDefault="00E92929" w:rsidP="00E92929">
      <w:pPr>
        <w:spacing w:after="160" w:line="360" w:lineRule="auto"/>
        <w:ind w:left="360"/>
        <w:contextualSpacing/>
        <w:jc w:val="left"/>
        <w:rPr>
          <w:rFonts w:ascii="Calibri" w:eastAsia="Calibri" w:hAnsi="Calibri"/>
          <w:color w:val="auto"/>
          <w:sz w:val="22"/>
          <w:szCs w:val="22"/>
          <w:lang w:eastAsia="en-US"/>
        </w:rPr>
      </w:pPr>
      <w:r w:rsidRPr="00E92929">
        <w:rPr>
          <w:rFonts w:ascii="Calibri" w:eastAsia="Calibri" w:hAnsi="Calibri"/>
          <w:color w:val="auto"/>
          <w:sz w:val="22"/>
          <w:szCs w:val="22"/>
          <w:lang w:eastAsia="en-US"/>
        </w:rPr>
        <w:t>Covers more than 10% of the body</w:t>
      </w:r>
    </w:p>
    <w:p w14:paraId="23FD4D06" w14:textId="77777777" w:rsidR="00E92929" w:rsidRPr="00E92929" w:rsidRDefault="00E92929" w:rsidP="00E92929">
      <w:pPr>
        <w:spacing w:after="160" w:line="360" w:lineRule="auto"/>
        <w:ind w:left="360"/>
        <w:contextualSpacing/>
        <w:jc w:val="left"/>
        <w:rPr>
          <w:rFonts w:ascii="Calibri" w:eastAsia="Calibri" w:hAnsi="Calibri"/>
          <w:color w:val="auto"/>
          <w:sz w:val="22"/>
          <w:szCs w:val="22"/>
          <w:lang w:eastAsia="en-US"/>
        </w:rPr>
      </w:pPr>
      <w:r w:rsidRPr="00E92929">
        <w:rPr>
          <w:rFonts w:ascii="Calibri" w:eastAsia="Calibri" w:hAnsi="Calibri"/>
          <w:color w:val="auto"/>
          <w:sz w:val="22"/>
          <w:szCs w:val="22"/>
          <w:lang w:eastAsia="en-US"/>
        </w:rPr>
        <w:t>Causes significant damage to the eyes, respiratory system or other vital organs</w:t>
      </w:r>
    </w:p>
    <w:p w14:paraId="478095E1" w14:textId="77777777" w:rsidR="00E92929" w:rsidRPr="00E92929" w:rsidRDefault="00E92929" w:rsidP="00DD6433">
      <w:pPr>
        <w:numPr>
          <w:ilvl w:val="0"/>
          <w:numId w:val="36"/>
        </w:numPr>
        <w:spacing w:after="160" w:line="360" w:lineRule="auto"/>
        <w:contextualSpacing/>
        <w:jc w:val="left"/>
        <w:rPr>
          <w:rFonts w:ascii="Calibri" w:eastAsia="Calibri" w:hAnsi="Calibri"/>
          <w:color w:val="auto"/>
          <w:sz w:val="22"/>
          <w:szCs w:val="22"/>
          <w:lang w:eastAsia="en-US"/>
        </w:rPr>
      </w:pPr>
      <w:r w:rsidRPr="00E92929">
        <w:rPr>
          <w:rFonts w:ascii="Calibri" w:eastAsia="Calibri" w:hAnsi="Calibri"/>
          <w:color w:val="auto"/>
          <w:sz w:val="22"/>
          <w:szCs w:val="22"/>
          <w:lang w:eastAsia="en-US"/>
        </w:rPr>
        <w:t>Any scalping requiring hospital treatment</w:t>
      </w:r>
    </w:p>
    <w:p w14:paraId="2B02A325" w14:textId="77777777" w:rsidR="00E92929" w:rsidRPr="00E92929" w:rsidRDefault="00E92929" w:rsidP="00DD6433">
      <w:pPr>
        <w:numPr>
          <w:ilvl w:val="0"/>
          <w:numId w:val="36"/>
        </w:numPr>
        <w:spacing w:after="160" w:line="360" w:lineRule="auto"/>
        <w:contextualSpacing/>
        <w:jc w:val="left"/>
        <w:rPr>
          <w:rFonts w:ascii="Calibri" w:eastAsia="Calibri" w:hAnsi="Calibri"/>
          <w:color w:val="auto"/>
          <w:sz w:val="22"/>
          <w:szCs w:val="22"/>
          <w:lang w:eastAsia="en-US"/>
        </w:rPr>
      </w:pPr>
      <w:r w:rsidRPr="00E92929">
        <w:rPr>
          <w:rFonts w:ascii="Calibri" w:eastAsia="Calibri" w:hAnsi="Calibri"/>
          <w:color w:val="auto"/>
          <w:sz w:val="22"/>
          <w:szCs w:val="22"/>
          <w:lang w:eastAsia="en-US"/>
        </w:rPr>
        <w:t>Any loss of consciousness caused by head injury or asphyxia</w:t>
      </w:r>
    </w:p>
    <w:p w14:paraId="1F398415" w14:textId="77777777" w:rsidR="00E92929" w:rsidRPr="00E92929" w:rsidRDefault="00E92929" w:rsidP="00DD6433">
      <w:pPr>
        <w:numPr>
          <w:ilvl w:val="0"/>
          <w:numId w:val="36"/>
        </w:numPr>
        <w:spacing w:after="160" w:line="360" w:lineRule="auto"/>
        <w:contextualSpacing/>
        <w:jc w:val="left"/>
        <w:rPr>
          <w:rFonts w:ascii="Calibri" w:eastAsia="Calibri" w:hAnsi="Calibri"/>
          <w:color w:val="auto"/>
          <w:sz w:val="22"/>
          <w:szCs w:val="22"/>
          <w:lang w:eastAsia="en-US"/>
        </w:rPr>
      </w:pPr>
      <w:r w:rsidRPr="00E92929">
        <w:rPr>
          <w:rFonts w:ascii="Calibri" w:eastAsia="Calibri" w:hAnsi="Calibri"/>
          <w:color w:val="auto"/>
          <w:sz w:val="22"/>
          <w:szCs w:val="22"/>
          <w:lang w:eastAsia="en-US"/>
        </w:rPr>
        <w:t xml:space="preserve">Any other injury arising from working in an enclosed space which: </w:t>
      </w:r>
    </w:p>
    <w:p w14:paraId="7C8CD199" w14:textId="77777777" w:rsidR="00E92929" w:rsidRPr="00E92929" w:rsidRDefault="00E92929" w:rsidP="00E92929">
      <w:pPr>
        <w:spacing w:after="160" w:line="360" w:lineRule="auto"/>
        <w:ind w:left="360"/>
        <w:contextualSpacing/>
        <w:jc w:val="left"/>
        <w:rPr>
          <w:rFonts w:ascii="Calibri" w:eastAsia="Calibri" w:hAnsi="Calibri"/>
          <w:color w:val="auto"/>
          <w:sz w:val="22"/>
          <w:szCs w:val="22"/>
          <w:lang w:eastAsia="en-US"/>
        </w:rPr>
      </w:pPr>
      <w:r w:rsidRPr="00E92929">
        <w:rPr>
          <w:rFonts w:ascii="Calibri" w:eastAsia="Calibri" w:hAnsi="Calibri"/>
          <w:color w:val="auto"/>
          <w:sz w:val="22"/>
          <w:szCs w:val="22"/>
          <w:lang w:eastAsia="en-US"/>
        </w:rPr>
        <w:t xml:space="preserve">Leads to hypothermia or heat-induced illness </w:t>
      </w:r>
    </w:p>
    <w:p w14:paraId="4151CEB9" w14:textId="77777777" w:rsidR="00E92929" w:rsidRPr="00E92929" w:rsidRDefault="00E92929" w:rsidP="00E92929">
      <w:pPr>
        <w:spacing w:after="160" w:line="360" w:lineRule="auto"/>
        <w:ind w:left="360"/>
        <w:contextualSpacing/>
        <w:jc w:val="left"/>
        <w:rPr>
          <w:rFonts w:ascii="Calibri" w:eastAsia="Calibri" w:hAnsi="Calibri"/>
          <w:color w:val="auto"/>
          <w:sz w:val="22"/>
          <w:szCs w:val="22"/>
          <w:lang w:eastAsia="en-US"/>
        </w:rPr>
      </w:pPr>
      <w:r w:rsidRPr="00E92929">
        <w:rPr>
          <w:rFonts w:ascii="Calibri" w:eastAsia="Calibri" w:hAnsi="Calibri"/>
          <w:color w:val="auto"/>
          <w:sz w:val="22"/>
          <w:szCs w:val="22"/>
          <w:lang w:eastAsia="en-US"/>
        </w:rPr>
        <w:t>Requires resuscitation or admittance to hospital for more than 24 hours</w:t>
      </w:r>
    </w:p>
    <w:p w14:paraId="7A7457A9" w14:textId="77777777" w:rsidR="00E92929" w:rsidRPr="00E92929" w:rsidRDefault="00E92929" w:rsidP="00E92929">
      <w:pPr>
        <w:spacing w:after="160" w:line="360" w:lineRule="auto"/>
        <w:jc w:val="left"/>
        <w:rPr>
          <w:rFonts w:ascii="Calibri" w:eastAsia="Calibri" w:hAnsi="Calibri"/>
          <w:b/>
          <w:color w:val="auto"/>
          <w:sz w:val="22"/>
          <w:szCs w:val="22"/>
          <w:lang w:eastAsia="en-US"/>
        </w:rPr>
      </w:pPr>
      <w:r w:rsidRPr="00E92929">
        <w:rPr>
          <w:rFonts w:ascii="Calibri" w:eastAsia="Calibri" w:hAnsi="Calibri"/>
          <w:b/>
          <w:color w:val="auto"/>
          <w:sz w:val="22"/>
          <w:szCs w:val="22"/>
          <w:lang w:eastAsia="en-US"/>
        </w:rPr>
        <w:t xml:space="preserve">Over-seven-day incapacitation of a worker </w:t>
      </w:r>
    </w:p>
    <w:p w14:paraId="5C53E109" w14:textId="77777777" w:rsidR="00E92929" w:rsidRPr="00E92929" w:rsidRDefault="00E92929" w:rsidP="00DD6433">
      <w:pPr>
        <w:numPr>
          <w:ilvl w:val="0"/>
          <w:numId w:val="37"/>
        </w:numPr>
        <w:spacing w:after="160" w:line="360" w:lineRule="auto"/>
        <w:contextualSpacing/>
        <w:jc w:val="left"/>
        <w:rPr>
          <w:rFonts w:ascii="Calibri" w:eastAsia="Calibri" w:hAnsi="Calibri"/>
          <w:color w:val="auto"/>
          <w:sz w:val="22"/>
          <w:szCs w:val="22"/>
          <w:lang w:eastAsia="en-US"/>
        </w:rPr>
      </w:pPr>
      <w:r w:rsidRPr="00E92929">
        <w:rPr>
          <w:rFonts w:ascii="Calibri" w:eastAsia="Calibri" w:hAnsi="Calibri"/>
          <w:color w:val="auto"/>
          <w:sz w:val="22"/>
          <w:szCs w:val="22"/>
          <w:lang w:eastAsia="en-US"/>
        </w:rPr>
        <w:t xml:space="preserve">Accidents must be reported where they result in an employee or self-employed person being away from work, or unable to perform their normal work duties, for more than </w:t>
      </w:r>
      <w:r w:rsidRPr="00E92929">
        <w:rPr>
          <w:rFonts w:ascii="Calibri" w:eastAsia="Calibri" w:hAnsi="Calibri"/>
          <w:b/>
          <w:color w:val="auto"/>
          <w:sz w:val="22"/>
          <w:szCs w:val="22"/>
          <w:lang w:eastAsia="en-US"/>
        </w:rPr>
        <w:t>seven consecutive days</w:t>
      </w:r>
      <w:r w:rsidRPr="00E92929">
        <w:rPr>
          <w:rFonts w:ascii="Calibri" w:eastAsia="Calibri" w:hAnsi="Calibri"/>
          <w:color w:val="auto"/>
          <w:sz w:val="22"/>
          <w:szCs w:val="22"/>
          <w:lang w:eastAsia="en-US"/>
        </w:rPr>
        <w:t xml:space="preserve"> as the result of their injury</w:t>
      </w:r>
    </w:p>
    <w:p w14:paraId="18ECECD0" w14:textId="2AF6D1F9" w:rsidR="00E92929" w:rsidRPr="00E92929" w:rsidRDefault="00E92929" w:rsidP="00DD6433">
      <w:pPr>
        <w:numPr>
          <w:ilvl w:val="0"/>
          <w:numId w:val="37"/>
        </w:numPr>
        <w:spacing w:after="160" w:line="360" w:lineRule="auto"/>
        <w:contextualSpacing/>
        <w:jc w:val="left"/>
        <w:rPr>
          <w:rFonts w:ascii="Calibri" w:eastAsia="Calibri" w:hAnsi="Calibri"/>
          <w:color w:val="auto"/>
          <w:sz w:val="22"/>
          <w:szCs w:val="22"/>
          <w:lang w:eastAsia="en-US"/>
        </w:rPr>
      </w:pPr>
      <w:r w:rsidRPr="00E92929">
        <w:rPr>
          <w:rFonts w:ascii="Calibri" w:eastAsia="Calibri" w:hAnsi="Calibri"/>
          <w:color w:val="auto"/>
          <w:sz w:val="22"/>
          <w:szCs w:val="22"/>
          <w:lang w:eastAsia="en-US"/>
        </w:rPr>
        <w:t xml:space="preserve">The </w:t>
      </w:r>
      <w:r w:rsidRPr="00E92929">
        <w:rPr>
          <w:rFonts w:ascii="Calibri" w:eastAsia="Calibri" w:hAnsi="Calibri"/>
          <w:b/>
          <w:color w:val="auto"/>
          <w:sz w:val="22"/>
          <w:szCs w:val="22"/>
          <w:lang w:eastAsia="en-US"/>
        </w:rPr>
        <w:t xml:space="preserve">seven-day period does not include the day of the </w:t>
      </w:r>
      <w:r w:rsidR="00B4558B" w:rsidRPr="00E92929">
        <w:rPr>
          <w:rFonts w:ascii="Calibri" w:eastAsia="Calibri" w:hAnsi="Calibri"/>
          <w:b/>
          <w:color w:val="auto"/>
          <w:sz w:val="22"/>
          <w:szCs w:val="22"/>
          <w:lang w:eastAsia="en-US"/>
        </w:rPr>
        <w:t>accident</w:t>
      </w:r>
      <w:r w:rsidR="00B4558B" w:rsidRPr="00E92929">
        <w:rPr>
          <w:rFonts w:ascii="Calibri" w:eastAsia="Calibri" w:hAnsi="Calibri"/>
          <w:color w:val="auto"/>
          <w:sz w:val="22"/>
          <w:szCs w:val="22"/>
          <w:lang w:eastAsia="en-US"/>
        </w:rPr>
        <w:t xml:space="preserve"> but</w:t>
      </w:r>
      <w:r w:rsidRPr="00E92929">
        <w:rPr>
          <w:rFonts w:ascii="Calibri" w:eastAsia="Calibri" w:hAnsi="Calibri"/>
          <w:color w:val="auto"/>
          <w:sz w:val="22"/>
          <w:szCs w:val="22"/>
          <w:lang w:eastAsia="en-US"/>
        </w:rPr>
        <w:t xml:space="preserve"> </w:t>
      </w:r>
      <w:r w:rsidRPr="00E92929">
        <w:rPr>
          <w:rFonts w:ascii="Calibri" w:eastAsia="Calibri" w:hAnsi="Calibri"/>
          <w:b/>
          <w:color w:val="auto"/>
          <w:sz w:val="22"/>
          <w:szCs w:val="22"/>
          <w:lang w:eastAsia="en-US"/>
        </w:rPr>
        <w:t>does include weekends and rest days</w:t>
      </w:r>
      <w:r w:rsidRPr="00E92929">
        <w:rPr>
          <w:rFonts w:ascii="Calibri" w:eastAsia="Calibri" w:hAnsi="Calibri"/>
          <w:color w:val="auto"/>
          <w:sz w:val="22"/>
          <w:szCs w:val="22"/>
          <w:lang w:eastAsia="en-US"/>
        </w:rPr>
        <w:t xml:space="preserve">. The </w:t>
      </w:r>
      <w:r w:rsidRPr="00E92929">
        <w:rPr>
          <w:rFonts w:ascii="Calibri" w:eastAsia="Calibri" w:hAnsi="Calibri"/>
          <w:b/>
          <w:color w:val="auto"/>
          <w:sz w:val="22"/>
          <w:szCs w:val="22"/>
          <w:lang w:eastAsia="en-US"/>
        </w:rPr>
        <w:t>report must be made within 15 days of the accident</w:t>
      </w:r>
    </w:p>
    <w:p w14:paraId="5445B988" w14:textId="77777777" w:rsidR="00E92929" w:rsidRPr="00E92929" w:rsidRDefault="00E92929" w:rsidP="00E92929">
      <w:pPr>
        <w:spacing w:after="160" w:line="360" w:lineRule="auto"/>
        <w:jc w:val="left"/>
        <w:rPr>
          <w:rFonts w:ascii="Calibri" w:eastAsia="Calibri" w:hAnsi="Calibri"/>
          <w:b/>
          <w:color w:val="auto"/>
          <w:sz w:val="22"/>
          <w:szCs w:val="22"/>
          <w:lang w:eastAsia="en-US"/>
        </w:rPr>
      </w:pPr>
      <w:r w:rsidRPr="00E92929">
        <w:rPr>
          <w:rFonts w:ascii="Calibri" w:eastAsia="Calibri" w:hAnsi="Calibri"/>
          <w:b/>
          <w:color w:val="auto"/>
          <w:sz w:val="22"/>
          <w:szCs w:val="22"/>
          <w:lang w:eastAsia="en-US"/>
        </w:rPr>
        <w:t>Over-three-day incapacitation</w:t>
      </w:r>
    </w:p>
    <w:p w14:paraId="11EB8BAC" w14:textId="77777777" w:rsidR="00E92929" w:rsidRPr="00E92929" w:rsidRDefault="00E92929" w:rsidP="00DD6433">
      <w:pPr>
        <w:numPr>
          <w:ilvl w:val="0"/>
          <w:numId w:val="38"/>
        </w:numPr>
        <w:spacing w:after="160" w:line="360" w:lineRule="auto"/>
        <w:contextualSpacing/>
        <w:jc w:val="left"/>
        <w:rPr>
          <w:rFonts w:ascii="Calibri" w:eastAsia="Calibri" w:hAnsi="Calibri"/>
          <w:color w:val="auto"/>
          <w:sz w:val="22"/>
          <w:szCs w:val="22"/>
          <w:lang w:eastAsia="en-US"/>
        </w:rPr>
      </w:pPr>
      <w:r w:rsidRPr="00E92929">
        <w:rPr>
          <w:rFonts w:ascii="Calibri" w:eastAsia="Calibri" w:hAnsi="Calibri"/>
          <w:color w:val="auto"/>
          <w:sz w:val="22"/>
          <w:szCs w:val="22"/>
          <w:lang w:eastAsia="en-US"/>
        </w:rPr>
        <w:t xml:space="preserve">Accidents must be recorded, but not reported where they result in a worker being incapacitated for more than three consecutive days. </w:t>
      </w:r>
    </w:p>
    <w:p w14:paraId="145A033A" w14:textId="77777777" w:rsidR="00E92929" w:rsidRPr="00E92929" w:rsidRDefault="00E92929" w:rsidP="00DD6433">
      <w:pPr>
        <w:numPr>
          <w:ilvl w:val="0"/>
          <w:numId w:val="38"/>
        </w:numPr>
        <w:spacing w:after="160" w:line="360" w:lineRule="auto"/>
        <w:contextualSpacing/>
        <w:jc w:val="left"/>
        <w:rPr>
          <w:rFonts w:ascii="Calibri" w:eastAsia="Calibri" w:hAnsi="Calibri"/>
          <w:color w:val="auto"/>
          <w:sz w:val="22"/>
          <w:szCs w:val="22"/>
          <w:lang w:eastAsia="en-US"/>
        </w:rPr>
      </w:pPr>
      <w:r w:rsidRPr="00E92929">
        <w:rPr>
          <w:rFonts w:ascii="Calibri" w:eastAsia="Calibri" w:hAnsi="Calibri"/>
          <w:color w:val="auto"/>
          <w:sz w:val="22"/>
          <w:szCs w:val="22"/>
          <w:lang w:eastAsia="en-US"/>
        </w:rPr>
        <w:t>Accidents must be recorded in the accident book</w:t>
      </w:r>
    </w:p>
    <w:p w14:paraId="5C3A9552" w14:textId="77777777" w:rsidR="00E92929" w:rsidRPr="00E92929" w:rsidRDefault="00E92929" w:rsidP="00E92929">
      <w:pPr>
        <w:spacing w:after="160" w:line="360" w:lineRule="auto"/>
        <w:jc w:val="left"/>
        <w:rPr>
          <w:rFonts w:ascii="Calibri" w:eastAsia="Calibri" w:hAnsi="Calibri"/>
          <w:b/>
          <w:color w:val="auto"/>
          <w:sz w:val="22"/>
          <w:szCs w:val="22"/>
          <w:lang w:eastAsia="en-US"/>
        </w:rPr>
      </w:pPr>
      <w:r w:rsidRPr="00E92929">
        <w:rPr>
          <w:rFonts w:ascii="Calibri" w:eastAsia="Calibri" w:hAnsi="Calibri"/>
          <w:b/>
          <w:color w:val="auto"/>
          <w:sz w:val="22"/>
          <w:szCs w:val="22"/>
          <w:lang w:eastAsia="en-US"/>
        </w:rPr>
        <w:t>Non-fatal accidents to non-workers (e.g. members of the public)</w:t>
      </w:r>
    </w:p>
    <w:p w14:paraId="4E7F4F0B" w14:textId="77777777" w:rsidR="00E92929" w:rsidRPr="00E92929" w:rsidRDefault="00E92929" w:rsidP="00DD6433">
      <w:pPr>
        <w:numPr>
          <w:ilvl w:val="0"/>
          <w:numId w:val="39"/>
        </w:numPr>
        <w:spacing w:after="160" w:line="360" w:lineRule="auto"/>
        <w:contextualSpacing/>
        <w:jc w:val="left"/>
        <w:rPr>
          <w:rFonts w:ascii="Calibri" w:eastAsia="Calibri" w:hAnsi="Calibri"/>
          <w:color w:val="auto"/>
          <w:sz w:val="22"/>
          <w:szCs w:val="22"/>
          <w:lang w:eastAsia="en-US"/>
        </w:rPr>
      </w:pPr>
      <w:r w:rsidRPr="00E92929">
        <w:rPr>
          <w:rFonts w:ascii="Calibri" w:eastAsia="Calibri" w:hAnsi="Calibri"/>
          <w:color w:val="auto"/>
          <w:sz w:val="22"/>
          <w:szCs w:val="22"/>
          <w:lang w:eastAsia="en-US"/>
        </w:rPr>
        <w:t xml:space="preserve">Accidents to members of the public or others who are not at work must be reported if they result in an injury and the </w:t>
      </w:r>
      <w:r w:rsidRPr="00E92929">
        <w:rPr>
          <w:rFonts w:ascii="Calibri" w:eastAsia="Calibri" w:hAnsi="Calibri"/>
          <w:b/>
          <w:color w:val="auto"/>
          <w:sz w:val="22"/>
          <w:szCs w:val="22"/>
          <w:lang w:eastAsia="en-US"/>
        </w:rPr>
        <w:t>person is taken directly from the scene of the accident to hospital for treatment to that injury</w:t>
      </w:r>
    </w:p>
    <w:p w14:paraId="05083430" w14:textId="77777777" w:rsidR="00E92929" w:rsidRPr="00E92929" w:rsidRDefault="00E92929" w:rsidP="00DD6433">
      <w:pPr>
        <w:numPr>
          <w:ilvl w:val="0"/>
          <w:numId w:val="39"/>
        </w:numPr>
        <w:spacing w:after="160" w:line="360" w:lineRule="auto"/>
        <w:contextualSpacing/>
        <w:jc w:val="left"/>
        <w:rPr>
          <w:rFonts w:ascii="Calibri" w:eastAsia="Calibri" w:hAnsi="Calibri"/>
          <w:color w:val="auto"/>
          <w:sz w:val="22"/>
          <w:szCs w:val="22"/>
          <w:lang w:eastAsia="en-US"/>
        </w:rPr>
      </w:pPr>
      <w:r w:rsidRPr="00E92929">
        <w:rPr>
          <w:rFonts w:ascii="Calibri" w:eastAsia="Calibri" w:hAnsi="Calibri"/>
          <w:color w:val="auto"/>
          <w:sz w:val="22"/>
          <w:szCs w:val="22"/>
          <w:lang w:eastAsia="en-US"/>
        </w:rPr>
        <w:t xml:space="preserve">Examinations and diagnostic tests </w:t>
      </w:r>
      <w:r w:rsidRPr="00E92929">
        <w:rPr>
          <w:rFonts w:ascii="Calibri" w:eastAsia="Calibri" w:hAnsi="Calibri"/>
          <w:b/>
          <w:color w:val="auto"/>
          <w:sz w:val="22"/>
          <w:szCs w:val="22"/>
          <w:lang w:eastAsia="en-US"/>
        </w:rPr>
        <w:t>do not</w:t>
      </w:r>
      <w:r w:rsidRPr="00E92929">
        <w:rPr>
          <w:rFonts w:ascii="Calibri" w:eastAsia="Calibri" w:hAnsi="Calibri"/>
          <w:color w:val="auto"/>
          <w:sz w:val="22"/>
          <w:szCs w:val="22"/>
          <w:lang w:eastAsia="en-US"/>
        </w:rPr>
        <w:t xml:space="preserve"> constitute ‘treatment’ in such circumstances.</w:t>
      </w:r>
    </w:p>
    <w:p w14:paraId="26C6CB17" w14:textId="77777777" w:rsidR="00E92929" w:rsidRPr="00E92929" w:rsidRDefault="00E92929" w:rsidP="00DD6433">
      <w:pPr>
        <w:numPr>
          <w:ilvl w:val="0"/>
          <w:numId w:val="39"/>
        </w:numPr>
        <w:spacing w:after="160" w:line="360" w:lineRule="auto"/>
        <w:contextualSpacing/>
        <w:jc w:val="left"/>
        <w:rPr>
          <w:rFonts w:ascii="Calibri" w:eastAsia="Calibri" w:hAnsi="Calibri"/>
          <w:color w:val="auto"/>
          <w:sz w:val="22"/>
          <w:szCs w:val="22"/>
          <w:lang w:eastAsia="en-US"/>
        </w:rPr>
      </w:pPr>
      <w:r w:rsidRPr="00E92929">
        <w:rPr>
          <w:rFonts w:ascii="Calibri" w:eastAsia="Calibri" w:hAnsi="Calibri"/>
          <w:color w:val="auto"/>
          <w:sz w:val="22"/>
          <w:szCs w:val="22"/>
          <w:lang w:eastAsia="en-US"/>
        </w:rPr>
        <w:t>There is no need to report incidents where people are taken to hospital purely as a precaution when no injury is apparent</w:t>
      </w:r>
    </w:p>
    <w:p w14:paraId="3369E6EE" w14:textId="77777777" w:rsidR="00E92929" w:rsidRPr="00E92929" w:rsidRDefault="00E92929" w:rsidP="00E92929">
      <w:pPr>
        <w:spacing w:after="160" w:line="360" w:lineRule="auto"/>
        <w:jc w:val="left"/>
        <w:rPr>
          <w:rFonts w:ascii="Calibri" w:eastAsia="Calibri" w:hAnsi="Calibri"/>
          <w:b/>
          <w:color w:val="auto"/>
          <w:sz w:val="22"/>
          <w:szCs w:val="22"/>
          <w:lang w:eastAsia="en-US"/>
        </w:rPr>
      </w:pPr>
      <w:r w:rsidRPr="00E92929">
        <w:rPr>
          <w:rFonts w:ascii="Calibri" w:eastAsia="Calibri" w:hAnsi="Calibri"/>
          <w:b/>
          <w:color w:val="auto"/>
          <w:sz w:val="22"/>
          <w:szCs w:val="22"/>
          <w:lang w:eastAsia="en-US"/>
        </w:rPr>
        <w:t>Occupational diseases</w:t>
      </w:r>
    </w:p>
    <w:p w14:paraId="00CD0D6F" w14:textId="77777777" w:rsidR="00E92929" w:rsidRPr="00E92929" w:rsidRDefault="00E92929" w:rsidP="00E92929">
      <w:pPr>
        <w:spacing w:after="160" w:line="360" w:lineRule="auto"/>
        <w:jc w:val="left"/>
        <w:rPr>
          <w:rFonts w:ascii="Calibri" w:eastAsia="Calibri" w:hAnsi="Calibri"/>
          <w:color w:val="auto"/>
          <w:sz w:val="22"/>
          <w:szCs w:val="22"/>
          <w:lang w:eastAsia="en-US"/>
        </w:rPr>
      </w:pPr>
      <w:r w:rsidRPr="00E92929">
        <w:rPr>
          <w:rFonts w:ascii="Calibri" w:eastAsia="Calibri" w:hAnsi="Calibri"/>
          <w:color w:val="auto"/>
          <w:sz w:val="22"/>
          <w:szCs w:val="22"/>
          <w:lang w:eastAsia="en-US"/>
        </w:rPr>
        <w:t xml:space="preserve">Employers must report diagnoses of certain occupational diseases, where these are likely to have been caused or made worse by their work: These diseases include: </w:t>
      </w:r>
    </w:p>
    <w:p w14:paraId="55890E0D" w14:textId="77777777" w:rsidR="00E92929" w:rsidRPr="00E92929" w:rsidRDefault="00E92929" w:rsidP="00DD6433">
      <w:pPr>
        <w:numPr>
          <w:ilvl w:val="0"/>
          <w:numId w:val="40"/>
        </w:numPr>
        <w:spacing w:after="160" w:line="360" w:lineRule="auto"/>
        <w:contextualSpacing/>
        <w:jc w:val="left"/>
        <w:rPr>
          <w:rFonts w:ascii="Calibri" w:eastAsia="Calibri" w:hAnsi="Calibri"/>
          <w:color w:val="auto"/>
          <w:sz w:val="22"/>
          <w:szCs w:val="22"/>
          <w:lang w:eastAsia="en-US"/>
        </w:rPr>
      </w:pPr>
      <w:r w:rsidRPr="00E92929">
        <w:rPr>
          <w:rFonts w:ascii="Calibri" w:eastAsia="Calibri" w:hAnsi="Calibri"/>
          <w:color w:val="auto"/>
          <w:sz w:val="22"/>
          <w:szCs w:val="22"/>
          <w:lang w:eastAsia="en-US"/>
        </w:rPr>
        <w:t>Carpal tunnel syndrome;</w:t>
      </w:r>
    </w:p>
    <w:p w14:paraId="05ECE171" w14:textId="77777777" w:rsidR="00E92929" w:rsidRPr="00E92929" w:rsidRDefault="00E92929" w:rsidP="00DD6433">
      <w:pPr>
        <w:numPr>
          <w:ilvl w:val="0"/>
          <w:numId w:val="40"/>
        </w:numPr>
        <w:spacing w:after="160" w:line="360" w:lineRule="auto"/>
        <w:contextualSpacing/>
        <w:jc w:val="left"/>
        <w:rPr>
          <w:rFonts w:ascii="Calibri" w:eastAsia="Calibri" w:hAnsi="Calibri"/>
          <w:color w:val="auto"/>
          <w:sz w:val="22"/>
          <w:szCs w:val="22"/>
          <w:lang w:eastAsia="en-US"/>
        </w:rPr>
      </w:pPr>
      <w:r w:rsidRPr="00E92929">
        <w:rPr>
          <w:rFonts w:ascii="Calibri" w:eastAsia="Calibri" w:hAnsi="Calibri"/>
          <w:color w:val="auto"/>
          <w:sz w:val="22"/>
          <w:szCs w:val="22"/>
          <w:lang w:eastAsia="en-US"/>
        </w:rPr>
        <w:t>Severe cramp of the hand or forearm;</w:t>
      </w:r>
    </w:p>
    <w:p w14:paraId="6B916D63" w14:textId="77777777" w:rsidR="00E92929" w:rsidRPr="00E92929" w:rsidRDefault="00E92929" w:rsidP="00DD6433">
      <w:pPr>
        <w:numPr>
          <w:ilvl w:val="0"/>
          <w:numId w:val="40"/>
        </w:numPr>
        <w:spacing w:after="160" w:line="360" w:lineRule="auto"/>
        <w:contextualSpacing/>
        <w:jc w:val="left"/>
        <w:rPr>
          <w:rFonts w:ascii="Calibri" w:eastAsia="Calibri" w:hAnsi="Calibri"/>
          <w:color w:val="auto"/>
          <w:sz w:val="22"/>
          <w:szCs w:val="22"/>
          <w:lang w:eastAsia="en-US"/>
        </w:rPr>
      </w:pPr>
      <w:r w:rsidRPr="00E92929">
        <w:rPr>
          <w:rFonts w:ascii="Calibri" w:eastAsia="Calibri" w:hAnsi="Calibri"/>
          <w:color w:val="auto"/>
          <w:sz w:val="22"/>
          <w:szCs w:val="22"/>
          <w:lang w:eastAsia="en-US"/>
        </w:rPr>
        <w:t>Occupational dermatitis;</w:t>
      </w:r>
    </w:p>
    <w:p w14:paraId="451E57CA" w14:textId="77777777" w:rsidR="00E92929" w:rsidRPr="00E92929" w:rsidRDefault="00E92929" w:rsidP="00DD6433">
      <w:pPr>
        <w:numPr>
          <w:ilvl w:val="0"/>
          <w:numId w:val="40"/>
        </w:numPr>
        <w:spacing w:after="160" w:line="360" w:lineRule="auto"/>
        <w:contextualSpacing/>
        <w:jc w:val="left"/>
        <w:rPr>
          <w:rFonts w:ascii="Calibri" w:eastAsia="Calibri" w:hAnsi="Calibri"/>
          <w:color w:val="auto"/>
          <w:sz w:val="22"/>
          <w:szCs w:val="22"/>
          <w:lang w:eastAsia="en-US"/>
        </w:rPr>
      </w:pPr>
      <w:r w:rsidRPr="00E92929">
        <w:rPr>
          <w:rFonts w:ascii="Calibri" w:eastAsia="Calibri" w:hAnsi="Calibri"/>
          <w:color w:val="auto"/>
          <w:sz w:val="22"/>
          <w:szCs w:val="22"/>
          <w:lang w:eastAsia="en-US"/>
        </w:rPr>
        <w:t>Hand-arm vibration syndrome;</w:t>
      </w:r>
    </w:p>
    <w:p w14:paraId="381ABEB8" w14:textId="77777777" w:rsidR="00E92929" w:rsidRPr="00E92929" w:rsidRDefault="00E92929" w:rsidP="00DD6433">
      <w:pPr>
        <w:numPr>
          <w:ilvl w:val="0"/>
          <w:numId w:val="40"/>
        </w:numPr>
        <w:spacing w:after="160" w:line="360" w:lineRule="auto"/>
        <w:contextualSpacing/>
        <w:jc w:val="left"/>
        <w:rPr>
          <w:rFonts w:ascii="Calibri" w:eastAsia="Calibri" w:hAnsi="Calibri"/>
          <w:color w:val="auto"/>
          <w:sz w:val="22"/>
          <w:szCs w:val="22"/>
          <w:lang w:eastAsia="en-US"/>
        </w:rPr>
      </w:pPr>
      <w:r w:rsidRPr="00E92929">
        <w:rPr>
          <w:rFonts w:ascii="Calibri" w:eastAsia="Calibri" w:hAnsi="Calibri"/>
          <w:color w:val="auto"/>
          <w:sz w:val="22"/>
          <w:szCs w:val="22"/>
          <w:lang w:eastAsia="en-US"/>
        </w:rPr>
        <w:t>Occupational asthma;</w:t>
      </w:r>
    </w:p>
    <w:p w14:paraId="7513669E" w14:textId="77777777" w:rsidR="00E92929" w:rsidRPr="00E92929" w:rsidRDefault="00E92929" w:rsidP="00DD6433">
      <w:pPr>
        <w:numPr>
          <w:ilvl w:val="0"/>
          <w:numId w:val="40"/>
        </w:numPr>
        <w:spacing w:after="160" w:line="360" w:lineRule="auto"/>
        <w:contextualSpacing/>
        <w:jc w:val="left"/>
        <w:rPr>
          <w:rFonts w:ascii="Calibri" w:eastAsia="Calibri" w:hAnsi="Calibri"/>
          <w:color w:val="auto"/>
          <w:sz w:val="22"/>
          <w:szCs w:val="22"/>
          <w:lang w:eastAsia="en-US"/>
        </w:rPr>
      </w:pPr>
      <w:r w:rsidRPr="00E92929">
        <w:rPr>
          <w:rFonts w:ascii="Calibri" w:eastAsia="Calibri" w:hAnsi="Calibri"/>
          <w:color w:val="auto"/>
          <w:sz w:val="22"/>
          <w:szCs w:val="22"/>
          <w:lang w:eastAsia="en-US"/>
        </w:rPr>
        <w:t>Tendonitis or tenosynovitis of the hand or forearm;</w:t>
      </w:r>
    </w:p>
    <w:p w14:paraId="0454AA12" w14:textId="77777777" w:rsidR="00E92929" w:rsidRPr="00E92929" w:rsidRDefault="00E92929" w:rsidP="00DD6433">
      <w:pPr>
        <w:numPr>
          <w:ilvl w:val="0"/>
          <w:numId w:val="40"/>
        </w:numPr>
        <w:spacing w:after="160" w:line="360" w:lineRule="auto"/>
        <w:contextualSpacing/>
        <w:jc w:val="left"/>
        <w:rPr>
          <w:rFonts w:ascii="Calibri" w:eastAsia="Calibri" w:hAnsi="Calibri"/>
          <w:color w:val="auto"/>
          <w:sz w:val="22"/>
          <w:szCs w:val="22"/>
          <w:lang w:eastAsia="en-US"/>
        </w:rPr>
      </w:pPr>
      <w:r w:rsidRPr="00E92929">
        <w:rPr>
          <w:rFonts w:ascii="Calibri" w:eastAsia="Calibri" w:hAnsi="Calibri"/>
          <w:color w:val="auto"/>
          <w:sz w:val="22"/>
          <w:szCs w:val="22"/>
          <w:lang w:eastAsia="en-US"/>
        </w:rPr>
        <w:t>Any occupational cancer;</w:t>
      </w:r>
    </w:p>
    <w:p w14:paraId="3F0D32F4" w14:textId="77777777" w:rsidR="00E92929" w:rsidRPr="00E92929" w:rsidRDefault="00E92929" w:rsidP="00DD6433">
      <w:pPr>
        <w:numPr>
          <w:ilvl w:val="0"/>
          <w:numId w:val="40"/>
        </w:numPr>
        <w:spacing w:after="160" w:line="360" w:lineRule="auto"/>
        <w:contextualSpacing/>
        <w:jc w:val="left"/>
        <w:rPr>
          <w:rFonts w:ascii="Calibri" w:eastAsia="Calibri" w:hAnsi="Calibri"/>
          <w:color w:val="auto"/>
          <w:sz w:val="22"/>
          <w:szCs w:val="22"/>
          <w:lang w:eastAsia="en-US"/>
        </w:rPr>
      </w:pPr>
      <w:r w:rsidRPr="00E92929">
        <w:rPr>
          <w:rFonts w:ascii="Calibri" w:eastAsia="Calibri" w:hAnsi="Calibri"/>
          <w:color w:val="auto"/>
          <w:sz w:val="22"/>
          <w:szCs w:val="22"/>
          <w:lang w:eastAsia="en-US"/>
        </w:rPr>
        <w:t>Any disease attributed to an occupational exposure to a biological agent.</w:t>
      </w:r>
    </w:p>
    <w:p w14:paraId="7868A03E" w14:textId="77777777" w:rsidR="00E92929" w:rsidRPr="00E92929" w:rsidRDefault="00E92929" w:rsidP="00E92929">
      <w:pPr>
        <w:spacing w:after="160" w:line="360" w:lineRule="auto"/>
        <w:jc w:val="left"/>
        <w:rPr>
          <w:rFonts w:ascii="Calibri" w:eastAsia="Calibri" w:hAnsi="Calibri"/>
          <w:b/>
          <w:color w:val="auto"/>
          <w:sz w:val="22"/>
          <w:szCs w:val="22"/>
          <w:lang w:eastAsia="en-US"/>
        </w:rPr>
      </w:pPr>
      <w:r w:rsidRPr="00E92929">
        <w:rPr>
          <w:rFonts w:ascii="Calibri" w:eastAsia="Calibri" w:hAnsi="Calibri"/>
          <w:b/>
          <w:color w:val="auto"/>
          <w:sz w:val="22"/>
          <w:szCs w:val="22"/>
          <w:lang w:eastAsia="en-US"/>
        </w:rPr>
        <w:t xml:space="preserve">Dangerous occurrences </w:t>
      </w:r>
    </w:p>
    <w:p w14:paraId="60D8500D" w14:textId="77777777" w:rsidR="00E92929" w:rsidRPr="00E92929" w:rsidRDefault="00E92929" w:rsidP="00E92929">
      <w:pPr>
        <w:spacing w:line="360" w:lineRule="auto"/>
        <w:jc w:val="left"/>
        <w:rPr>
          <w:rFonts w:ascii="Calibri" w:eastAsia="Calibri" w:hAnsi="Calibri"/>
          <w:color w:val="auto"/>
          <w:sz w:val="22"/>
          <w:szCs w:val="22"/>
          <w:lang w:eastAsia="en-US"/>
        </w:rPr>
      </w:pPr>
      <w:r w:rsidRPr="00E92929">
        <w:rPr>
          <w:rFonts w:ascii="Calibri" w:eastAsia="Calibri" w:hAnsi="Calibri"/>
          <w:color w:val="auto"/>
          <w:sz w:val="22"/>
          <w:szCs w:val="22"/>
          <w:lang w:eastAsia="en-US"/>
        </w:rPr>
        <w:t xml:space="preserve">Dangerous occurrences are certain, specified near-miss events. Not all such events require reporting. </w:t>
      </w:r>
    </w:p>
    <w:p w14:paraId="6583E15B" w14:textId="77777777" w:rsidR="00E92929" w:rsidRPr="00E92929" w:rsidRDefault="00E92929" w:rsidP="00E92929">
      <w:pPr>
        <w:spacing w:line="360" w:lineRule="auto"/>
        <w:jc w:val="left"/>
        <w:rPr>
          <w:rFonts w:ascii="Calibri" w:eastAsia="Calibri" w:hAnsi="Calibri"/>
          <w:color w:val="auto"/>
          <w:sz w:val="22"/>
          <w:szCs w:val="22"/>
          <w:lang w:eastAsia="en-US"/>
        </w:rPr>
      </w:pPr>
      <w:r w:rsidRPr="00E92929">
        <w:rPr>
          <w:rFonts w:ascii="Calibri" w:eastAsia="Calibri" w:hAnsi="Calibri"/>
          <w:color w:val="auto"/>
          <w:sz w:val="22"/>
          <w:szCs w:val="22"/>
          <w:lang w:eastAsia="en-US"/>
        </w:rPr>
        <w:t>There are 27 categories of dangerous occurrences that are relevant to most workplaces.</w:t>
      </w:r>
    </w:p>
    <w:p w14:paraId="0F6949B6" w14:textId="77777777" w:rsidR="00E92929" w:rsidRPr="00E92929" w:rsidRDefault="00E92929" w:rsidP="00E92929">
      <w:pPr>
        <w:spacing w:line="360" w:lineRule="auto"/>
        <w:jc w:val="left"/>
        <w:rPr>
          <w:rFonts w:ascii="Calibri" w:eastAsia="Calibri" w:hAnsi="Calibri"/>
          <w:color w:val="auto"/>
          <w:sz w:val="22"/>
          <w:szCs w:val="22"/>
          <w:lang w:eastAsia="en-US"/>
        </w:rPr>
      </w:pPr>
    </w:p>
    <w:p w14:paraId="553D82F0" w14:textId="77777777" w:rsidR="00E92929" w:rsidRPr="00E92929" w:rsidRDefault="00E92929" w:rsidP="00E92929">
      <w:pPr>
        <w:spacing w:line="360" w:lineRule="auto"/>
        <w:jc w:val="left"/>
        <w:rPr>
          <w:rFonts w:ascii="Calibri" w:eastAsia="Calibri" w:hAnsi="Calibri"/>
          <w:color w:val="auto"/>
          <w:sz w:val="22"/>
          <w:szCs w:val="22"/>
          <w:lang w:eastAsia="en-US"/>
        </w:rPr>
      </w:pPr>
      <w:r w:rsidRPr="00E92929">
        <w:rPr>
          <w:rFonts w:ascii="Calibri" w:eastAsia="Calibri" w:hAnsi="Calibri"/>
          <w:color w:val="auto"/>
          <w:sz w:val="22"/>
          <w:szCs w:val="22"/>
          <w:lang w:eastAsia="en-US"/>
        </w:rPr>
        <w:t>For example:</w:t>
      </w:r>
    </w:p>
    <w:p w14:paraId="33D51764" w14:textId="77777777" w:rsidR="00E92929" w:rsidRPr="00E92929" w:rsidRDefault="00E92929" w:rsidP="00DD6433">
      <w:pPr>
        <w:numPr>
          <w:ilvl w:val="0"/>
          <w:numId w:val="41"/>
        </w:numPr>
        <w:spacing w:after="160" w:line="360" w:lineRule="auto"/>
        <w:contextualSpacing/>
        <w:jc w:val="left"/>
        <w:rPr>
          <w:rFonts w:ascii="Calibri" w:eastAsia="Calibri" w:hAnsi="Calibri"/>
          <w:color w:val="auto"/>
          <w:sz w:val="22"/>
          <w:szCs w:val="22"/>
          <w:lang w:eastAsia="en-US"/>
        </w:rPr>
      </w:pPr>
      <w:r w:rsidRPr="00E92929">
        <w:rPr>
          <w:rFonts w:ascii="Calibri" w:eastAsia="Calibri" w:hAnsi="Calibri"/>
          <w:color w:val="auto"/>
          <w:sz w:val="22"/>
          <w:szCs w:val="22"/>
          <w:lang w:eastAsia="en-US"/>
        </w:rPr>
        <w:t xml:space="preserve">The collapse, overturning or failure of load-bearing parts of lifts and lifting equipment; </w:t>
      </w:r>
    </w:p>
    <w:p w14:paraId="10EF27E1" w14:textId="77777777" w:rsidR="00E92929" w:rsidRPr="00E92929" w:rsidRDefault="00E92929" w:rsidP="00DD6433">
      <w:pPr>
        <w:numPr>
          <w:ilvl w:val="0"/>
          <w:numId w:val="41"/>
        </w:numPr>
        <w:spacing w:after="160" w:line="360" w:lineRule="auto"/>
        <w:contextualSpacing/>
        <w:jc w:val="left"/>
        <w:rPr>
          <w:rFonts w:ascii="Calibri" w:eastAsia="Calibri" w:hAnsi="Calibri"/>
          <w:color w:val="auto"/>
          <w:sz w:val="22"/>
          <w:szCs w:val="22"/>
          <w:lang w:eastAsia="en-US"/>
        </w:rPr>
      </w:pPr>
      <w:r w:rsidRPr="00E92929">
        <w:rPr>
          <w:rFonts w:ascii="Calibri" w:eastAsia="Calibri" w:hAnsi="Calibri"/>
          <w:color w:val="auto"/>
          <w:sz w:val="22"/>
          <w:szCs w:val="22"/>
          <w:lang w:eastAsia="en-US"/>
        </w:rPr>
        <w:t>Plant or equipment coming into contact with overhead power lines;</w:t>
      </w:r>
    </w:p>
    <w:p w14:paraId="41D9A054" w14:textId="77777777" w:rsidR="00E92929" w:rsidRPr="00E92929" w:rsidRDefault="00E92929" w:rsidP="00DD6433">
      <w:pPr>
        <w:numPr>
          <w:ilvl w:val="0"/>
          <w:numId w:val="41"/>
        </w:numPr>
        <w:spacing w:after="160" w:line="360" w:lineRule="auto"/>
        <w:contextualSpacing/>
        <w:jc w:val="left"/>
        <w:rPr>
          <w:rFonts w:ascii="Calibri" w:eastAsia="Calibri" w:hAnsi="Calibri"/>
          <w:color w:val="auto"/>
          <w:sz w:val="22"/>
          <w:szCs w:val="22"/>
          <w:lang w:eastAsia="en-US"/>
        </w:rPr>
      </w:pPr>
      <w:r w:rsidRPr="00E92929">
        <w:rPr>
          <w:rFonts w:ascii="Calibri" w:eastAsia="Calibri" w:hAnsi="Calibri"/>
          <w:color w:val="auto"/>
          <w:sz w:val="22"/>
          <w:szCs w:val="22"/>
          <w:lang w:eastAsia="en-US"/>
        </w:rPr>
        <w:t xml:space="preserve">The accidental release of any substance, which could cause injury to any person. </w:t>
      </w:r>
    </w:p>
    <w:p w14:paraId="54E89C31" w14:textId="77777777" w:rsidR="00E92929" w:rsidRPr="00E92929" w:rsidRDefault="00E92929" w:rsidP="00E92929">
      <w:pPr>
        <w:spacing w:after="160" w:line="360" w:lineRule="auto"/>
        <w:jc w:val="left"/>
        <w:rPr>
          <w:rFonts w:ascii="Calibri" w:eastAsia="Calibri" w:hAnsi="Calibri"/>
          <w:color w:val="auto"/>
          <w:sz w:val="22"/>
          <w:szCs w:val="22"/>
          <w:lang w:eastAsia="en-US"/>
        </w:rPr>
      </w:pPr>
      <w:r w:rsidRPr="00E92929">
        <w:rPr>
          <w:rFonts w:ascii="Calibri" w:eastAsia="Calibri" w:hAnsi="Calibri"/>
          <w:color w:val="auto"/>
          <w:sz w:val="22"/>
          <w:szCs w:val="22"/>
          <w:lang w:eastAsia="en-US"/>
        </w:rPr>
        <w:t>Further guidance on dangerous occurrences can be found by following the HSE link below.</w:t>
      </w:r>
    </w:p>
    <w:p w14:paraId="7ABCF04B" w14:textId="77777777" w:rsidR="00E92929" w:rsidRPr="00E92929" w:rsidRDefault="003652B4" w:rsidP="00E92929">
      <w:pPr>
        <w:spacing w:after="160" w:line="360" w:lineRule="auto"/>
        <w:jc w:val="left"/>
        <w:rPr>
          <w:rFonts w:ascii="Calibri" w:eastAsia="Calibri" w:hAnsi="Calibri"/>
          <w:color w:val="auto"/>
          <w:sz w:val="22"/>
          <w:szCs w:val="22"/>
          <w:lang w:eastAsia="en-US"/>
        </w:rPr>
      </w:pPr>
      <w:hyperlink r:id="rId10" w:history="1">
        <w:r w:rsidR="00E92929" w:rsidRPr="00E92929">
          <w:rPr>
            <w:rFonts w:ascii="Calibri" w:eastAsia="Calibri" w:hAnsi="Calibri"/>
            <w:color w:val="0563C1"/>
            <w:sz w:val="22"/>
            <w:szCs w:val="22"/>
            <w:u w:val="single"/>
            <w:lang w:eastAsia="en-US"/>
          </w:rPr>
          <w:t>http://www.hse.gov.uk/riddor/dangerous-occurences.htm</w:t>
        </w:r>
      </w:hyperlink>
    </w:p>
    <w:p w14:paraId="3EF17FAE" w14:textId="77777777" w:rsidR="0031437F" w:rsidRPr="00956F5A" w:rsidRDefault="0031437F" w:rsidP="00E92929">
      <w:pPr>
        <w:spacing w:line="360" w:lineRule="auto"/>
        <w:rPr>
          <w:rFonts w:ascii="Calibri" w:hAnsi="Calibri" w:cs="Calibri"/>
          <w:b/>
          <w:sz w:val="22"/>
          <w:szCs w:val="22"/>
        </w:rPr>
      </w:pPr>
    </w:p>
    <w:p w14:paraId="3EF17FAF" w14:textId="77777777" w:rsidR="00D05EC7" w:rsidRPr="00956F5A" w:rsidRDefault="00D05EC7" w:rsidP="0031437F">
      <w:pPr>
        <w:rPr>
          <w:rFonts w:ascii="Calibri" w:hAnsi="Calibri" w:cs="Calibri"/>
          <w:b/>
          <w:sz w:val="22"/>
          <w:szCs w:val="22"/>
        </w:rPr>
      </w:pPr>
    </w:p>
    <w:p w14:paraId="413B085F" w14:textId="77777777" w:rsidR="00E92929" w:rsidRDefault="00E92929" w:rsidP="00744F01">
      <w:pPr>
        <w:rPr>
          <w:rFonts w:ascii="Calibri" w:hAnsi="Calibri" w:cs="Calibri"/>
          <w:b/>
          <w:sz w:val="22"/>
          <w:szCs w:val="22"/>
        </w:rPr>
      </w:pPr>
    </w:p>
    <w:p w14:paraId="3CFDD9CD" w14:textId="77777777" w:rsidR="00E92929" w:rsidRDefault="00E92929" w:rsidP="00744F01">
      <w:pPr>
        <w:rPr>
          <w:rFonts w:ascii="Calibri" w:hAnsi="Calibri" w:cs="Calibri"/>
          <w:b/>
          <w:sz w:val="22"/>
          <w:szCs w:val="22"/>
        </w:rPr>
      </w:pPr>
    </w:p>
    <w:p w14:paraId="223D5AD8" w14:textId="77777777" w:rsidR="00E92929" w:rsidRDefault="00E92929" w:rsidP="00744F01">
      <w:pPr>
        <w:rPr>
          <w:rFonts w:ascii="Calibri" w:hAnsi="Calibri" w:cs="Calibri"/>
          <w:b/>
          <w:sz w:val="22"/>
          <w:szCs w:val="22"/>
        </w:rPr>
      </w:pPr>
    </w:p>
    <w:p w14:paraId="01884C00" w14:textId="77777777" w:rsidR="00E92929" w:rsidRDefault="00E92929" w:rsidP="00744F01">
      <w:pPr>
        <w:rPr>
          <w:rFonts w:ascii="Calibri" w:hAnsi="Calibri" w:cs="Calibri"/>
          <w:b/>
          <w:sz w:val="22"/>
          <w:szCs w:val="22"/>
        </w:rPr>
      </w:pPr>
    </w:p>
    <w:p w14:paraId="58F5126C" w14:textId="77777777" w:rsidR="00E92929" w:rsidRDefault="00E92929" w:rsidP="00744F01">
      <w:pPr>
        <w:rPr>
          <w:rFonts w:ascii="Calibri" w:hAnsi="Calibri" w:cs="Calibri"/>
          <w:b/>
          <w:sz w:val="22"/>
          <w:szCs w:val="22"/>
        </w:rPr>
      </w:pPr>
    </w:p>
    <w:p w14:paraId="7D3EBCAD" w14:textId="77777777" w:rsidR="00E92929" w:rsidRDefault="00E92929" w:rsidP="00744F01">
      <w:pPr>
        <w:rPr>
          <w:rFonts w:ascii="Calibri" w:hAnsi="Calibri" w:cs="Calibri"/>
          <w:b/>
          <w:sz w:val="22"/>
          <w:szCs w:val="22"/>
        </w:rPr>
      </w:pPr>
    </w:p>
    <w:p w14:paraId="2ABC160E" w14:textId="77777777" w:rsidR="00E92929" w:rsidRDefault="00E92929" w:rsidP="00744F01">
      <w:pPr>
        <w:rPr>
          <w:rFonts w:ascii="Calibri" w:hAnsi="Calibri" w:cs="Calibri"/>
          <w:b/>
          <w:sz w:val="22"/>
          <w:szCs w:val="22"/>
        </w:rPr>
      </w:pPr>
    </w:p>
    <w:p w14:paraId="7850A9FA" w14:textId="77777777" w:rsidR="00E92929" w:rsidRDefault="00E92929" w:rsidP="00744F01">
      <w:pPr>
        <w:rPr>
          <w:rFonts w:ascii="Calibri" w:hAnsi="Calibri" w:cs="Calibri"/>
          <w:b/>
          <w:sz w:val="22"/>
          <w:szCs w:val="22"/>
        </w:rPr>
      </w:pPr>
    </w:p>
    <w:p w14:paraId="15885F88" w14:textId="77777777" w:rsidR="00E92929" w:rsidRDefault="00E92929" w:rsidP="00744F01">
      <w:pPr>
        <w:rPr>
          <w:rFonts w:ascii="Calibri" w:hAnsi="Calibri" w:cs="Calibri"/>
          <w:b/>
          <w:sz w:val="22"/>
          <w:szCs w:val="22"/>
        </w:rPr>
      </w:pPr>
    </w:p>
    <w:p w14:paraId="595A4880" w14:textId="77777777" w:rsidR="00E92929" w:rsidRDefault="00E92929" w:rsidP="00744F01">
      <w:pPr>
        <w:rPr>
          <w:rFonts w:ascii="Calibri" w:hAnsi="Calibri" w:cs="Calibri"/>
          <w:b/>
          <w:sz w:val="22"/>
          <w:szCs w:val="22"/>
        </w:rPr>
      </w:pPr>
    </w:p>
    <w:p w14:paraId="40F6C8BF" w14:textId="77777777" w:rsidR="00E92929" w:rsidRDefault="00E92929" w:rsidP="00744F01">
      <w:pPr>
        <w:rPr>
          <w:rFonts w:ascii="Calibri" w:hAnsi="Calibri" w:cs="Calibri"/>
          <w:b/>
          <w:sz w:val="22"/>
          <w:szCs w:val="22"/>
        </w:rPr>
      </w:pPr>
    </w:p>
    <w:p w14:paraId="0E4DAB50" w14:textId="77777777" w:rsidR="00E92929" w:rsidRDefault="00E92929" w:rsidP="00744F01">
      <w:pPr>
        <w:rPr>
          <w:rFonts w:ascii="Calibri" w:hAnsi="Calibri" w:cs="Calibri"/>
          <w:b/>
          <w:sz w:val="22"/>
          <w:szCs w:val="22"/>
        </w:rPr>
      </w:pPr>
    </w:p>
    <w:p w14:paraId="448AB1C5" w14:textId="77777777" w:rsidR="00E92929" w:rsidRDefault="00E92929" w:rsidP="00744F01">
      <w:pPr>
        <w:rPr>
          <w:rFonts w:ascii="Calibri" w:hAnsi="Calibri" w:cs="Calibri"/>
          <w:b/>
          <w:sz w:val="22"/>
          <w:szCs w:val="22"/>
        </w:rPr>
      </w:pPr>
    </w:p>
    <w:p w14:paraId="08EA9AEC" w14:textId="77777777" w:rsidR="00E92929" w:rsidRDefault="00E92929" w:rsidP="00744F01">
      <w:pPr>
        <w:rPr>
          <w:rFonts w:ascii="Calibri" w:hAnsi="Calibri" w:cs="Calibri"/>
          <w:b/>
          <w:sz w:val="22"/>
          <w:szCs w:val="22"/>
        </w:rPr>
      </w:pPr>
    </w:p>
    <w:p w14:paraId="1AC9AD1D" w14:textId="77777777" w:rsidR="00E92929" w:rsidRDefault="00E92929" w:rsidP="00E92929">
      <w:pPr>
        <w:jc w:val="center"/>
        <w:rPr>
          <w:rFonts w:ascii="Calibri" w:hAnsi="Calibri" w:cs="Calibri"/>
          <w:b/>
          <w:sz w:val="28"/>
          <w:szCs w:val="28"/>
          <w:u w:val="single"/>
        </w:rPr>
      </w:pPr>
    </w:p>
    <w:p w14:paraId="7B8DCDED" w14:textId="77777777" w:rsidR="00E92929" w:rsidRDefault="00E92929" w:rsidP="00E92929">
      <w:pPr>
        <w:jc w:val="center"/>
        <w:rPr>
          <w:rFonts w:ascii="Calibri" w:hAnsi="Calibri" w:cs="Calibri"/>
          <w:b/>
          <w:sz w:val="28"/>
          <w:szCs w:val="28"/>
          <w:u w:val="single"/>
        </w:rPr>
      </w:pPr>
    </w:p>
    <w:p w14:paraId="546F8B2F" w14:textId="77777777" w:rsidR="00E92929" w:rsidRDefault="00E92929" w:rsidP="00E92929">
      <w:pPr>
        <w:jc w:val="center"/>
        <w:rPr>
          <w:rFonts w:ascii="Calibri" w:hAnsi="Calibri" w:cs="Calibri"/>
          <w:b/>
          <w:sz w:val="28"/>
          <w:szCs w:val="28"/>
          <w:u w:val="single"/>
        </w:rPr>
      </w:pPr>
    </w:p>
    <w:p w14:paraId="429115DB" w14:textId="77777777" w:rsidR="00E92929" w:rsidRDefault="00E92929" w:rsidP="00E92929">
      <w:pPr>
        <w:jc w:val="center"/>
        <w:rPr>
          <w:rFonts w:ascii="Calibri" w:hAnsi="Calibri" w:cs="Calibri"/>
          <w:b/>
          <w:sz w:val="28"/>
          <w:szCs w:val="28"/>
          <w:u w:val="single"/>
        </w:rPr>
      </w:pPr>
    </w:p>
    <w:p w14:paraId="4ED5C756" w14:textId="77777777" w:rsidR="00E92929" w:rsidRDefault="00E92929" w:rsidP="00E92929">
      <w:pPr>
        <w:jc w:val="center"/>
        <w:rPr>
          <w:rFonts w:ascii="Calibri" w:hAnsi="Calibri" w:cs="Calibri"/>
          <w:b/>
          <w:sz w:val="28"/>
          <w:szCs w:val="28"/>
          <w:u w:val="single"/>
        </w:rPr>
      </w:pPr>
    </w:p>
    <w:p w14:paraId="7969B1B8" w14:textId="77777777" w:rsidR="00E92929" w:rsidRDefault="00E92929" w:rsidP="00E92929">
      <w:pPr>
        <w:jc w:val="center"/>
        <w:rPr>
          <w:rFonts w:ascii="Calibri" w:hAnsi="Calibri" w:cs="Calibri"/>
          <w:b/>
          <w:sz w:val="28"/>
          <w:szCs w:val="28"/>
          <w:u w:val="single"/>
        </w:rPr>
      </w:pPr>
    </w:p>
    <w:p w14:paraId="679D913F" w14:textId="77777777" w:rsidR="00E92929" w:rsidRDefault="00E92929" w:rsidP="00E92929">
      <w:pPr>
        <w:jc w:val="center"/>
        <w:rPr>
          <w:rFonts w:ascii="Calibri" w:hAnsi="Calibri" w:cs="Calibri"/>
          <w:b/>
          <w:sz w:val="28"/>
          <w:szCs w:val="28"/>
          <w:u w:val="single"/>
        </w:rPr>
      </w:pPr>
    </w:p>
    <w:p w14:paraId="1F6607B8" w14:textId="77777777" w:rsidR="00E92929" w:rsidRDefault="00E92929" w:rsidP="00E92929">
      <w:pPr>
        <w:jc w:val="center"/>
        <w:rPr>
          <w:rFonts w:ascii="Calibri" w:hAnsi="Calibri" w:cs="Calibri"/>
          <w:b/>
          <w:sz w:val="28"/>
          <w:szCs w:val="28"/>
          <w:u w:val="single"/>
        </w:rPr>
      </w:pPr>
    </w:p>
    <w:p w14:paraId="27B55955" w14:textId="77777777" w:rsidR="00E92929" w:rsidRDefault="00E92929" w:rsidP="00E92929">
      <w:pPr>
        <w:jc w:val="center"/>
        <w:rPr>
          <w:rFonts w:ascii="Calibri" w:hAnsi="Calibri" w:cs="Calibri"/>
          <w:b/>
          <w:sz w:val="28"/>
          <w:szCs w:val="28"/>
          <w:u w:val="single"/>
        </w:rPr>
      </w:pPr>
    </w:p>
    <w:p w14:paraId="337A09ED" w14:textId="77777777" w:rsidR="00E92929" w:rsidRDefault="00E92929" w:rsidP="00E92929">
      <w:pPr>
        <w:jc w:val="center"/>
        <w:rPr>
          <w:rFonts w:ascii="Calibri" w:hAnsi="Calibri" w:cs="Calibri"/>
          <w:b/>
          <w:sz w:val="28"/>
          <w:szCs w:val="28"/>
          <w:u w:val="single"/>
        </w:rPr>
      </w:pPr>
    </w:p>
    <w:p w14:paraId="636B69D7" w14:textId="77777777" w:rsidR="00E92929" w:rsidRDefault="00E92929" w:rsidP="00E92929">
      <w:pPr>
        <w:jc w:val="center"/>
        <w:rPr>
          <w:rFonts w:ascii="Calibri" w:hAnsi="Calibri" w:cs="Calibri"/>
          <w:b/>
          <w:sz w:val="28"/>
          <w:szCs w:val="28"/>
          <w:u w:val="single"/>
        </w:rPr>
      </w:pPr>
    </w:p>
    <w:p w14:paraId="6279FF56" w14:textId="77777777" w:rsidR="00E92929" w:rsidRDefault="00E92929" w:rsidP="00E92929">
      <w:pPr>
        <w:jc w:val="center"/>
        <w:rPr>
          <w:rFonts w:ascii="Calibri" w:hAnsi="Calibri" w:cs="Calibri"/>
          <w:b/>
          <w:sz w:val="28"/>
          <w:szCs w:val="28"/>
          <w:u w:val="single"/>
        </w:rPr>
      </w:pPr>
    </w:p>
    <w:p w14:paraId="6CE7F03E" w14:textId="77777777" w:rsidR="00E92929" w:rsidRDefault="00E92929" w:rsidP="00E92929">
      <w:pPr>
        <w:jc w:val="center"/>
        <w:rPr>
          <w:rFonts w:ascii="Calibri" w:hAnsi="Calibri" w:cs="Calibri"/>
          <w:b/>
          <w:sz w:val="28"/>
          <w:szCs w:val="28"/>
          <w:u w:val="single"/>
        </w:rPr>
      </w:pPr>
    </w:p>
    <w:p w14:paraId="0CEE2153" w14:textId="77777777" w:rsidR="00E92929" w:rsidRDefault="00E92929" w:rsidP="00E92929">
      <w:pPr>
        <w:jc w:val="center"/>
        <w:rPr>
          <w:rFonts w:ascii="Calibri" w:hAnsi="Calibri" w:cs="Calibri"/>
          <w:b/>
          <w:sz w:val="28"/>
          <w:szCs w:val="28"/>
          <w:u w:val="single"/>
        </w:rPr>
      </w:pPr>
    </w:p>
    <w:p w14:paraId="4354AC15" w14:textId="77777777" w:rsidR="00E92929" w:rsidRDefault="00E92929" w:rsidP="00E92929">
      <w:pPr>
        <w:jc w:val="center"/>
        <w:rPr>
          <w:rFonts w:ascii="Calibri" w:hAnsi="Calibri" w:cs="Calibri"/>
          <w:b/>
          <w:sz w:val="28"/>
          <w:szCs w:val="28"/>
          <w:u w:val="single"/>
        </w:rPr>
      </w:pPr>
    </w:p>
    <w:p w14:paraId="03E66047" w14:textId="77777777" w:rsidR="00E92929" w:rsidRDefault="00E92929" w:rsidP="00E92929">
      <w:pPr>
        <w:jc w:val="center"/>
        <w:rPr>
          <w:rFonts w:ascii="Calibri" w:hAnsi="Calibri" w:cs="Calibri"/>
          <w:b/>
          <w:sz w:val="28"/>
          <w:szCs w:val="28"/>
          <w:u w:val="single"/>
        </w:rPr>
      </w:pPr>
    </w:p>
    <w:p w14:paraId="3011AEA9" w14:textId="77777777" w:rsidR="00E92929" w:rsidRDefault="00E92929" w:rsidP="00E92929">
      <w:pPr>
        <w:jc w:val="center"/>
        <w:rPr>
          <w:rFonts w:ascii="Calibri" w:hAnsi="Calibri" w:cs="Calibri"/>
          <w:b/>
          <w:sz w:val="28"/>
          <w:szCs w:val="28"/>
          <w:u w:val="single"/>
        </w:rPr>
      </w:pPr>
    </w:p>
    <w:p w14:paraId="3CFA4900" w14:textId="77777777" w:rsidR="00E92929" w:rsidRDefault="00E92929" w:rsidP="00E92929">
      <w:pPr>
        <w:jc w:val="center"/>
        <w:rPr>
          <w:rFonts w:ascii="Calibri" w:hAnsi="Calibri" w:cs="Calibri"/>
          <w:b/>
          <w:sz w:val="28"/>
          <w:szCs w:val="28"/>
          <w:u w:val="single"/>
        </w:rPr>
      </w:pPr>
    </w:p>
    <w:p w14:paraId="749065A1" w14:textId="77777777" w:rsidR="00E92929" w:rsidRDefault="00E92929" w:rsidP="00E92929">
      <w:pPr>
        <w:jc w:val="center"/>
        <w:rPr>
          <w:rFonts w:ascii="Calibri" w:hAnsi="Calibri" w:cs="Calibri"/>
          <w:b/>
          <w:sz w:val="28"/>
          <w:szCs w:val="28"/>
          <w:u w:val="single"/>
        </w:rPr>
      </w:pPr>
    </w:p>
    <w:p w14:paraId="76261B87" w14:textId="77777777" w:rsidR="00E92929" w:rsidRDefault="00E92929" w:rsidP="00E92929">
      <w:pPr>
        <w:jc w:val="center"/>
        <w:rPr>
          <w:rFonts w:ascii="Calibri" w:hAnsi="Calibri" w:cs="Calibri"/>
          <w:b/>
          <w:sz w:val="28"/>
          <w:szCs w:val="28"/>
          <w:u w:val="single"/>
        </w:rPr>
      </w:pPr>
    </w:p>
    <w:p w14:paraId="3EF17FB2" w14:textId="2EFB0FDE" w:rsidR="00744F01" w:rsidRDefault="0031437F" w:rsidP="00E92929">
      <w:pPr>
        <w:jc w:val="center"/>
        <w:rPr>
          <w:rFonts w:ascii="Calibri" w:hAnsi="Calibri" w:cs="Calibri"/>
          <w:b/>
          <w:sz w:val="28"/>
          <w:szCs w:val="28"/>
          <w:u w:val="single"/>
        </w:rPr>
      </w:pPr>
      <w:r w:rsidRPr="00E92929">
        <w:rPr>
          <w:rFonts w:ascii="Calibri" w:hAnsi="Calibri" w:cs="Calibri"/>
          <w:b/>
          <w:sz w:val="28"/>
          <w:szCs w:val="28"/>
          <w:u w:val="single"/>
        </w:rPr>
        <w:t>CO-OPERATION, CO-ORDINATION AND WELFARE</w:t>
      </w:r>
    </w:p>
    <w:p w14:paraId="709C7B02" w14:textId="77777777" w:rsidR="00E92929" w:rsidRPr="00E92929" w:rsidRDefault="00E92929" w:rsidP="00E92929">
      <w:pPr>
        <w:jc w:val="center"/>
        <w:rPr>
          <w:rFonts w:ascii="Calibri" w:hAnsi="Calibri" w:cs="Calibri"/>
          <w:b/>
          <w:sz w:val="28"/>
          <w:szCs w:val="28"/>
          <w:u w:val="single"/>
        </w:rPr>
      </w:pPr>
    </w:p>
    <w:p w14:paraId="3EF17FB3" w14:textId="77777777" w:rsidR="00744F01" w:rsidRPr="00956F5A" w:rsidRDefault="007A7C94" w:rsidP="0031437F">
      <w:pPr>
        <w:spacing w:line="360" w:lineRule="auto"/>
        <w:jc w:val="left"/>
        <w:rPr>
          <w:rFonts w:ascii="Calibri" w:hAnsi="Calibri" w:cs="Calibri"/>
          <w:sz w:val="22"/>
          <w:szCs w:val="22"/>
        </w:rPr>
      </w:pPr>
      <w:r w:rsidRPr="00956F5A">
        <w:rPr>
          <w:rFonts w:ascii="Calibri" w:hAnsi="Calibri" w:cs="Calibri"/>
          <w:sz w:val="22"/>
          <w:szCs w:val="22"/>
        </w:rPr>
        <w:t>----------------------</w:t>
      </w:r>
      <w:r w:rsidR="00744F01" w:rsidRPr="00956F5A">
        <w:rPr>
          <w:rFonts w:ascii="Calibri" w:hAnsi="Calibri" w:cs="Calibri"/>
          <w:sz w:val="22"/>
          <w:szCs w:val="22"/>
        </w:rPr>
        <w:t xml:space="preserve"> acknowledges its responsibilities under the Workplace (Health, Safety and Welfare) Regulations 1992 and as such is committed to providing a safe working environment.</w:t>
      </w:r>
    </w:p>
    <w:p w14:paraId="3EF17FB4" w14:textId="77777777" w:rsidR="00744F01" w:rsidRPr="00956F5A" w:rsidRDefault="00744F01" w:rsidP="0031437F">
      <w:pPr>
        <w:spacing w:line="360" w:lineRule="auto"/>
        <w:jc w:val="left"/>
        <w:rPr>
          <w:rFonts w:ascii="Calibri" w:hAnsi="Calibri" w:cs="Calibri"/>
          <w:sz w:val="22"/>
          <w:szCs w:val="22"/>
        </w:rPr>
      </w:pPr>
      <w:r w:rsidRPr="00956F5A">
        <w:rPr>
          <w:rFonts w:ascii="Calibri" w:hAnsi="Calibri" w:cs="Calibri"/>
          <w:sz w:val="22"/>
          <w:szCs w:val="22"/>
        </w:rPr>
        <w:t>In accordance with these Regulations, the Company will ensure that:</w:t>
      </w:r>
    </w:p>
    <w:p w14:paraId="3EF17FB5" w14:textId="77777777" w:rsidR="00744F01" w:rsidRPr="00956F5A" w:rsidRDefault="00744F01" w:rsidP="00744F01">
      <w:pPr>
        <w:pStyle w:val="ListParagraph"/>
        <w:spacing w:line="360" w:lineRule="auto"/>
        <w:ind w:left="360"/>
        <w:jc w:val="left"/>
        <w:rPr>
          <w:rFonts w:ascii="Calibri" w:hAnsi="Calibri" w:cs="Calibri"/>
          <w:sz w:val="22"/>
          <w:szCs w:val="22"/>
        </w:rPr>
      </w:pPr>
    </w:p>
    <w:p w14:paraId="3EF17FB6" w14:textId="77777777" w:rsidR="00744F01" w:rsidRPr="00956F5A" w:rsidRDefault="00744F01" w:rsidP="00DD6433">
      <w:pPr>
        <w:pStyle w:val="ListParagraph"/>
        <w:numPr>
          <w:ilvl w:val="0"/>
          <w:numId w:val="14"/>
        </w:numPr>
        <w:spacing w:line="360" w:lineRule="auto"/>
        <w:jc w:val="left"/>
        <w:rPr>
          <w:rFonts w:ascii="Calibri" w:hAnsi="Calibri" w:cs="Calibri"/>
          <w:sz w:val="22"/>
          <w:szCs w:val="22"/>
        </w:rPr>
      </w:pPr>
      <w:r w:rsidRPr="00956F5A">
        <w:rPr>
          <w:rFonts w:ascii="Calibri" w:hAnsi="Calibri" w:cs="Calibri"/>
          <w:sz w:val="22"/>
          <w:szCs w:val="22"/>
        </w:rPr>
        <w:t>Equipment and devices used in the workplace are maintained in an efficient working order and in good repair</w:t>
      </w:r>
    </w:p>
    <w:p w14:paraId="3EF17FB7" w14:textId="77777777" w:rsidR="00744F01" w:rsidRPr="00956F5A" w:rsidRDefault="00744F01" w:rsidP="00DD6433">
      <w:pPr>
        <w:pStyle w:val="ListParagraph"/>
        <w:numPr>
          <w:ilvl w:val="0"/>
          <w:numId w:val="14"/>
        </w:numPr>
        <w:spacing w:line="360" w:lineRule="auto"/>
        <w:jc w:val="left"/>
        <w:rPr>
          <w:rFonts w:ascii="Calibri" w:hAnsi="Calibri" w:cs="Calibri"/>
          <w:sz w:val="22"/>
          <w:szCs w:val="22"/>
        </w:rPr>
      </w:pPr>
      <w:r w:rsidRPr="00956F5A">
        <w:rPr>
          <w:rFonts w:ascii="Calibri" w:hAnsi="Calibri" w:cs="Calibri"/>
          <w:sz w:val="22"/>
          <w:szCs w:val="22"/>
        </w:rPr>
        <w:t>Workplaces are ventilated with a sufficient quantity of fresh or purified air</w:t>
      </w:r>
    </w:p>
    <w:p w14:paraId="3EF17FB8" w14:textId="77777777" w:rsidR="00D05EC7" w:rsidRPr="00956F5A" w:rsidRDefault="00744F01" w:rsidP="00DD6433">
      <w:pPr>
        <w:pStyle w:val="ListParagraph"/>
        <w:numPr>
          <w:ilvl w:val="0"/>
          <w:numId w:val="14"/>
        </w:numPr>
        <w:spacing w:line="360" w:lineRule="auto"/>
        <w:jc w:val="left"/>
        <w:rPr>
          <w:rFonts w:ascii="Calibri" w:hAnsi="Calibri" w:cs="Calibri"/>
          <w:sz w:val="22"/>
          <w:szCs w:val="22"/>
        </w:rPr>
      </w:pPr>
      <w:r w:rsidRPr="00956F5A">
        <w:rPr>
          <w:rFonts w:ascii="Calibri" w:hAnsi="Calibri" w:cs="Calibri"/>
          <w:sz w:val="22"/>
          <w:szCs w:val="22"/>
        </w:rPr>
        <w:t>Workplace temperature is m</w:t>
      </w:r>
      <w:r w:rsidR="00D05EC7" w:rsidRPr="00956F5A">
        <w:rPr>
          <w:rFonts w:ascii="Calibri" w:hAnsi="Calibri" w:cs="Calibri"/>
          <w:sz w:val="22"/>
          <w:szCs w:val="22"/>
        </w:rPr>
        <w:t>aintained at a reasonable level</w:t>
      </w:r>
    </w:p>
    <w:p w14:paraId="3EF17FB9" w14:textId="77777777" w:rsidR="00744F01" w:rsidRPr="00956F5A" w:rsidRDefault="00744F01" w:rsidP="00DD6433">
      <w:pPr>
        <w:pStyle w:val="ListParagraph"/>
        <w:numPr>
          <w:ilvl w:val="0"/>
          <w:numId w:val="14"/>
        </w:numPr>
        <w:spacing w:line="360" w:lineRule="auto"/>
        <w:jc w:val="left"/>
        <w:rPr>
          <w:rFonts w:ascii="Calibri" w:hAnsi="Calibri" w:cs="Calibri"/>
          <w:sz w:val="22"/>
          <w:szCs w:val="22"/>
        </w:rPr>
      </w:pPr>
      <w:r w:rsidRPr="00956F5A">
        <w:rPr>
          <w:rFonts w:ascii="Calibri" w:hAnsi="Calibri" w:cs="Calibri"/>
          <w:sz w:val="22"/>
          <w:szCs w:val="22"/>
        </w:rPr>
        <w:t>Suitable and sufficient lighting is provided</w:t>
      </w:r>
    </w:p>
    <w:p w14:paraId="3EF17FBA" w14:textId="77777777" w:rsidR="00744F01" w:rsidRPr="00956F5A" w:rsidRDefault="00744F01" w:rsidP="00DD6433">
      <w:pPr>
        <w:pStyle w:val="ListParagraph"/>
        <w:numPr>
          <w:ilvl w:val="0"/>
          <w:numId w:val="14"/>
        </w:numPr>
        <w:spacing w:line="360" w:lineRule="auto"/>
        <w:jc w:val="left"/>
        <w:rPr>
          <w:rFonts w:ascii="Calibri" w:hAnsi="Calibri" w:cs="Calibri"/>
          <w:sz w:val="22"/>
          <w:szCs w:val="22"/>
        </w:rPr>
      </w:pPr>
      <w:r w:rsidRPr="00956F5A">
        <w:rPr>
          <w:rFonts w:ascii="Calibri" w:hAnsi="Calibri" w:cs="Calibri"/>
          <w:sz w:val="22"/>
          <w:szCs w:val="22"/>
        </w:rPr>
        <w:t>The standard of cleanliness is maintained at a sufficiently high level</w:t>
      </w:r>
    </w:p>
    <w:p w14:paraId="3EF17FBB" w14:textId="51907130" w:rsidR="00744F01" w:rsidRPr="00956F5A" w:rsidRDefault="00744F01" w:rsidP="00DD6433">
      <w:pPr>
        <w:pStyle w:val="ListParagraph"/>
        <w:numPr>
          <w:ilvl w:val="0"/>
          <w:numId w:val="14"/>
        </w:numPr>
        <w:spacing w:line="360" w:lineRule="auto"/>
        <w:jc w:val="left"/>
        <w:rPr>
          <w:rFonts w:ascii="Calibri" w:hAnsi="Calibri" w:cs="Calibri"/>
          <w:sz w:val="22"/>
          <w:szCs w:val="22"/>
        </w:rPr>
      </w:pPr>
      <w:r w:rsidRPr="00956F5A">
        <w:rPr>
          <w:rFonts w:ascii="Calibri" w:hAnsi="Calibri" w:cs="Calibri"/>
          <w:sz w:val="22"/>
          <w:szCs w:val="22"/>
        </w:rPr>
        <w:t xml:space="preserve">Waste </w:t>
      </w:r>
      <w:r w:rsidR="00B4558B" w:rsidRPr="00956F5A">
        <w:rPr>
          <w:rFonts w:ascii="Calibri" w:hAnsi="Calibri" w:cs="Calibri"/>
          <w:sz w:val="22"/>
          <w:szCs w:val="22"/>
        </w:rPr>
        <w:t>materials do</w:t>
      </w:r>
      <w:r w:rsidRPr="00956F5A">
        <w:rPr>
          <w:rFonts w:ascii="Calibri" w:hAnsi="Calibri" w:cs="Calibri"/>
          <w:sz w:val="22"/>
          <w:szCs w:val="22"/>
        </w:rPr>
        <w:t xml:space="preserve"> not accumulate</w:t>
      </w:r>
    </w:p>
    <w:p w14:paraId="3EF17FBC" w14:textId="77777777" w:rsidR="00744F01" w:rsidRPr="00956F5A" w:rsidRDefault="00744F01" w:rsidP="00DD6433">
      <w:pPr>
        <w:pStyle w:val="ListParagraph"/>
        <w:numPr>
          <w:ilvl w:val="0"/>
          <w:numId w:val="14"/>
        </w:numPr>
        <w:spacing w:line="360" w:lineRule="auto"/>
        <w:jc w:val="left"/>
        <w:rPr>
          <w:rFonts w:ascii="Calibri" w:hAnsi="Calibri" w:cs="Calibri"/>
          <w:sz w:val="22"/>
          <w:szCs w:val="22"/>
        </w:rPr>
      </w:pPr>
      <w:r w:rsidRPr="00956F5A">
        <w:rPr>
          <w:rFonts w:ascii="Calibri" w:hAnsi="Calibri" w:cs="Calibri"/>
          <w:sz w:val="22"/>
          <w:szCs w:val="22"/>
        </w:rPr>
        <w:t>There is sufficient space in working areas</w:t>
      </w:r>
    </w:p>
    <w:p w14:paraId="3EF17FBD" w14:textId="77777777" w:rsidR="00744F01" w:rsidRPr="00956F5A" w:rsidRDefault="00744F01" w:rsidP="00DD6433">
      <w:pPr>
        <w:pStyle w:val="ListParagraph"/>
        <w:numPr>
          <w:ilvl w:val="0"/>
          <w:numId w:val="14"/>
        </w:numPr>
        <w:spacing w:line="360" w:lineRule="auto"/>
        <w:jc w:val="left"/>
        <w:rPr>
          <w:rFonts w:ascii="Calibri" w:hAnsi="Calibri" w:cs="Calibri"/>
          <w:sz w:val="22"/>
          <w:szCs w:val="22"/>
        </w:rPr>
      </w:pPr>
      <w:r w:rsidRPr="00956F5A">
        <w:rPr>
          <w:rFonts w:ascii="Calibri" w:hAnsi="Calibri" w:cs="Calibri"/>
          <w:sz w:val="22"/>
          <w:szCs w:val="22"/>
        </w:rPr>
        <w:t>A suitable number of sanitary conveniences and washing facilities are provided and maintained in a clean condition</w:t>
      </w:r>
    </w:p>
    <w:p w14:paraId="3EF17FBE" w14:textId="6658DEAA" w:rsidR="00744F01" w:rsidRPr="00956F5A" w:rsidRDefault="00744F01" w:rsidP="00DD6433">
      <w:pPr>
        <w:pStyle w:val="ListParagraph"/>
        <w:numPr>
          <w:ilvl w:val="0"/>
          <w:numId w:val="14"/>
        </w:numPr>
        <w:spacing w:line="360" w:lineRule="auto"/>
        <w:jc w:val="left"/>
        <w:rPr>
          <w:rFonts w:ascii="Calibri" w:hAnsi="Calibri" w:cs="Calibri"/>
          <w:sz w:val="22"/>
          <w:szCs w:val="22"/>
        </w:rPr>
      </w:pPr>
      <w:r w:rsidRPr="00956F5A">
        <w:rPr>
          <w:rFonts w:ascii="Calibri" w:hAnsi="Calibri" w:cs="Calibri"/>
          <w:sz w:val="22"/>
          <w:szCs w:val="22"/>
        </w:rPr>
        <w:t xml:space="preserve">Facilities to rest and </w:t>
      </w:r>
      <w:r w:rsidR="00B4558B" w:rsidRPr="00956F5A">
        <w:rPr>
          <w:rFonts w:ascii="Calibri" w:hAnsi="Calibri" w:cs="Calibri"/>
          <w:sz w:val="22"/>
          <w:szCs w:val="22"/>
        </w:rPr>
        <w:t>eat are</w:t>
      </w:r>
      <w:r w:rsidRPr="00956F5A">
        <w:rPr>
          <w:rFonts w:ascii="Calibri" w:hAnsi="Calibri" w:cs="Calibri"/>
          <w:sz w:val="22"/>
          <w:szCs w:val="22"/>
        </w:rPr>
        <w:t xml:space="preserve"> provided for employees to use during breaks</w:t>
      </w:r>
    </w:p>
    <w:p w14:paraId="3EF17FBF" w14:textId="77777777" w:rsidR="00744F01" w:rsidRPr="00956F5A" w:rsidRDefault="00744F01" w:rsidP="00DD6433">
      <w:pPr>
        <w:pStyle w:val="ListParagraph"/>
        <w:numPr>
          <w:ilvl w:val="0"/>
          <w:numId w:val="14"/>
        </w:numPr>
        <w:spacing w:line="360" w:lineRule="auto"/>
        <w:jc w:val="left"/>
        <w:rPr>
          <w:rFonts w:ascii="Calibri" w:hAnsi="Calibri" w:cs="Calibri"/>
          <w:sz w:val="22"/>
          <w:szCs w:val="22"/>
        </w:rPr>
      </w:pPr>
      <w:r w:rsidRPr="00956F5A">
        <w:rPr>
          <w:rFonts w:ascii="Calibri" w:hAnsi="Calibri" w:cs="Calibri"/>
          <w:sz w:val="22"/>
          <w:szCs w:val="22"/>
        </w:rPr>
        <w:t>An adequate supply of wholesome drinking water is available for use by all persons in the workplace</w:t>
      </w:r>
    </w:p>
    <w:p w14:paraId="3EF17FC0" w14:textId="43A38205" w:rsidR="00744F01" w:rsidRPr="00956F5A" w:rsidRDefault="00744F01" w:rsidP="00DD6433">
      <w:pPr>
        <w:pStyle w:val="ListParagraph"/>
        <w:numPr>
          <w:ilvl w:val="0"/>
          <w:numId w:val="14"/>
        </w:numPr>
        <w:spacing w:line="360" w:lineRule="auto"/>
        <w:jc w:val="left"/>
        <w:rPr>
          <w:rFonts w:ascii="Calibri" w:hAnsi="Calibri" w:cs="Calibri"/>
          <w:sz w:val="22"/>
          <w:szCs w:val="22"/>
        </w:rPr>
      </w:pPr>
      <w:r w:rsidRPr="00956F5A">
        <w:rPr>
          <w:rFonts w:ascii="Calibri" w:hAnsi="Calibri" w:cs="Calibri"/>
          <w:sz w:val="22"/>
          <w:szCs w:val="22"/>
        </w:rPr>
        <w:t xml:space="preserve">Suitable accommodation for clothing is provided </w:t>
      </w:r>
      <w:r w:rsidR="00B4558B" w:rsidRPr="00956F5A">
        <w:rPr>
          <w:rFonts w:ascii="Calibri" w:hAnsi="Calibri" w:cs="Calibri"/>
          <w:sz w:val="22"/>
          <w:szCs w:val="22"/>
        </w:rPr>
        <w:t>and suitable</w:t>
      </w:r>
      <w:r w:rsidRPr="00956F5A">
        <w:rPr>
          <w:rFonts w:ascii="Calibri" w:hAnsi="Calibri" w:cs="Calibri"/>
          <w:sz w:val="22"/>
          <w:szCs w:val="22"/>
        </w:rPr>
        <w:t xml:space="preserve"> facilities to change clothes when necessary</w:t>
      </w:r>
    </w:p>
    <w:p w14:paraId="3EF17FC1" w14:textId="77777777" w:rsidR="0031437F" w:rsidRPr="00956F5A" w:rsidRDefault="0031437F" w:rsidP="00744F01">
      <w:pPr>
        <w:spacing w:line="360" w:lineRule="auto"/>
        <w:jc w:val="left"/>
        <w:rPr>
          <w:rFonts w:ascii="Calibri" w:hAnsi="Calibri" w:cs="Calibri"/>
          <w:b/>
          <w:sz w:val="22"/>
          <w:szCs w:val="22"/>
        </w:rPr>
      </w:pPr>
    </w:p>
    <w:p w14:paraId="3EF17FC2" w14:textId="77777777" w:rsidR="0031437F" w:rsidRPr="00956F5A" w:rsidRDefault="0031437F" w:rsidP="00744F01">
      <w:pPr>
        <w:spacing w:line="360" w:lineRule="auto"/>
        <w:jc w:val="left"/>
        <w:rPr>
          <w:rFonts w:ascii="Calibri" w:hAnsi="Calibri" w:cs="Calibri"/>
          <w:b/>
          <w:sz w:val="22"/>
          <w:szCs w:val="22"/>
        </w:rPr>
      </w:pPr>
    </w:p>
    <w:p w14:paraId="3EF17FC3" w14:textId="77777777" w:rsidR="0031437F" w:rsidRPr="00956F5A" w:rsidRDefault="0031437F" w:rsidP="00744F01">
      <w:pPr>
        <w:spacing w:line="360" w:lineRule="auto"/>
        <w:jc w:val="left"/>
        <w:rPr>
          <w:rFonts w:ascii="Calibri" w:hAnsi="Calibri" w:cs="Calibri"/>
          <w:b/>
          <w:sz w:val="22"/>
          <w:szCs w:val="22"/>
        </w:rPr>
      </w:pPr>
    </w:p>
    <w:p w14:paraId="3EF17FC4" w14:textId="77777777" w:rsidR="0031437F" w:rsidRPr="00956F5A" w:rsidRDefault="0031437F" w:rsidP="00744F01">
      <w:pPr>
        <w:spacing w:line="360" w:lineRule="auto"/>
        <w:jc w:val="left"/>
        <w:rPr>
          <w:rFonts w:ascii="Calibri" w:hAnsi="Calibri" w:cs="Calibri"/>
          <w:b/>
          <w:sz w:val="22"/>
          <w:szCs w:val="22"/>
        </w:rPr>
      </w:pPr>
    </w:p>
    <w:p w14:paraId="037CFAD7" w14:textId="77777777" w:rsidR="00E92929" w:rsidRDefault="00E92929" w:rsidP="00744F01">
      <w:pPr>
        <w:spacing w:line="360" w:lineRule="auto"/>
        <w:jc w:val="left"/>
        <w:rPr>
          <w:rFonts w:ascii="Calibri" w:hAnsi="Calibri" w:cs="Calibri"/>
          <w:b/>
          <w:sz w:val="22"/>
          <w:szCs w:val="22"/>
        </w:rPr>
      </w:pPr>
    </w:p>
    <w:p w14:paraId="2A626D53" w14:textId="77777777" w:rsidR="00E92929" w:rsidRDefault="00E92929" w:rsidP="00744F01">
      <w:pPr>
        <w:spacing w:line="360" w:lineRule="auto"/>
        <w:jc w:val="left"/>
        <w:rPr>
          <w:rFonts w:ascii="Calibri" w:hAnsi="Calibri" w:cs="Calibri"/>
          <w:b/>
          <w:sz w:val="22"/>
          <w:szCs w:val="22"/>
        </w:rPr>
      </w:pPr>
    </w:p>
    <w:p w14:paraId="75332765" w14:textId="77777777" w:rsidR="00E92929" w:rsidRDefault="00E92929" w:rsidP="00744F01">
      <w:pPr>
        <w:spacing w:line="360" w:lineRule="auto"/>
        <w:jc w:val="left"/>
        <w:rPr>
          <w:rFonts w:ascii="Calibri" w:hAnsi="Calibri" w:cs="Calibri"/>
          <w:b/>
          <w:sz w:val="22"/>
          <w:szCs w:val="22"/>
        </w:rPr>
      </w:pPr>
    </w:p>
    <w:p w14:paraId="03E0D683" w14:textId="77777777" w:rsidR="00E92929" w:rsidRDefault="00E92929" w:rsidP="00744F01">
      <w:pPr>
        <w:spacing w:line="360" w:lineRule="auto"/>
        <w:jc w:val="left"/>
        <w:rPr>
          <w:rFonts w:ascii="Calibri" w:hAnsi="Calibri" w:cs="Calibri"/>
          <w:b/>
          <w:sz w:val="22"/>
          <w:szCs w:val="22"/>
        </w:rPr>
      </w:pPr>
    </w:p>
    <w:p w14:paraId="73FB3B7A" w14:textId="77777777" w:rsidR="00E92929" w:rsidRDefault="00E92929" w:rsidP="00744F01">
      <w:pPr>
        <w:spacing w:line="360" w:lineRule="auto"/>
        <w:jc w:val="left"/>
        <w:rPr>
          <w:rFonts w:ascii="Calibri" w:hAnsi="Calibri" w:cs="Calibri"/>
          <w:b/>
          <w:sz w:val="22"/>
          <w:szCs w:val="22"/>
        </w:rPr>
      </w:pPr>
    </w:p>
    <w:p w14:paraId="28C50F9A" w14:textId="77777777" w:rsidR="00E92929" w:rsidRDefault="00E92929" w:rsidP="00744F01">
      <w:pPr>
        <w:spacing w:line="360" w:lineRule="auto"/>
        <w:jc w:val="left"/>
        <w:rPr>
          <w:rFonts w:ascii="Calibri" w:hAnsi="Calibri" w:cs="Calibri"/>
          <w:b/>
          <w:sz w:val="22"/>
          <w:szCs w:val="22"/>
        </w:rPr>
      </w:pPr>
    </w:p>
    <w:p w14:paraId="76CB2EE5" w14:textId="77777777" w:rsidR="00E92929" w:rsidRDefault="00E92929" w:rsidP="00744F01">
      <w:pPr>
        <w:spacing w:line="360" w:lineRule="auto"/>
        <w:jc w:val="left"/>
        <w:rPr>
          <w:rFonts w:ascii="Calibri" w:hAnsi="Calibri" w:cs="Calibri"/>
          <w:b/>
          <w:sz w:val="22"/>
          <w:szCs w:val="22"/>
        </w:rPr>
      </w:pPr>
    </w:p>
    <w:p w14:paraId="17D87600" w14:textId="77777777" w:rsidR="00E92929" w:rsidRDefault="00E92929" w:rsidP="00744F01">
      <w:pPr>
        <w:spacing w:line="360" w:lineRule="auto"/>
        <w:jc w:val="left"/>
        <w:rPr>
          <w:rFonts w:ascii="Calibri" w:hAnsi="Calibri" w:cs="Calibri"/>
          <w:b/>
          <w:sz w:val="22"/>
          <w:szCs w:val="22"/>
        </w:rPr>
      </w:pPr>
    </w:p>
    <w:p w14:paraId="622A54F5" w14:textId="77777777" w:rsidR="00E92929" w:rsidRDefault="00E92929" w:rsidP="00744F01">
      <w:pPr>
        <w:spacing w:line="360" w:lineRule="auto"/>
        <w:jc w:val="left"/>
        <w:rPr>
          <w:rFonts w:ascii="Calibri" w:hAnsi="Calibri" w:cs="Calibri"/>
          <w:b/>
          <w:sz w:val="22"/>
          <w:szCs w:val="22"/>
        </w:rPr>
      </w:pPr>
    </w:p>
    <w:p w14:paraId="5A328D15" w14:textId="77777777" w:rsidR="00E92929" w:rsidRDefault="00E92929" w:rsidP="00744F01">
      <w:pPr>
        <w:spacing w:line="360" w:lineRule="auto"/>
        <w:jc w:val="left"/>
        <w:rPr>
          <w:rFonts w:ascii="Calibri" w:hAnsi="Calibri" w:cs="Calibri"/>
          <w:b/>
          <w:sz w:val="22"/>
          <w:szCs w:val="22"/>
        </w:rPr>
      </w:pPr>
    </w:p>
    <w:p w14:paraId="3EF17FC6" w14:textId="77777777" w:rsidR="00744F01" w:rsidRPr="00E92929" w:rsidRDefault="00744F01" w:rsidP="00E92929">
      <w:pPr>
        <w:spacing w:line="360" w:lineRule="auto"/>
        <w:jc w:val="center"/>
        <w:rPr>
          <w:rFonts w:ascii="Calibri" w:hAnsi="Calibri" w:cs="Calibri"/>
          <w:b/>
          <w:sz w:val="28"/>
          <w:szCs w:val="28"/>
          <w:u w:val="single"/>
        </w:rPr>
      </w:pPr>
      <w:r w:rsidRPr="00E92929">
        <w:rPr>
          <w:rFonts w:ascii="Calibri" w:hAnsi="Calibri" w:cs="Calibri"/>
          <w:b/>
          <w:sz w:val="28"/>
          <w:szCs w:val="28"/>
          <w:u w:val="single"/>
        </w:rPr>
        <w:t>CONSULTATION WITH EMPLOYEES</w:t>
      </w:r>
    </w:p>
    <w:p w14:paraId="3EF17FC7" w14:textId="77777777" w:rsidR="00744F01" w:rsidRPr="00956F5A" w:rsidRDefault="00744F01" w:rsidP="00744F01">
      <w:pPr>
        <w:widowControl w:val="0"/>
        <w:autoSpaceDE w:val="0"/>
        <w:autoSpaceDN w:val="0"/>
        <w:adjustRightInd w:val="0"/>
        <w:spacing w:after="250" w:line="238" w:lineRule="atLeast"/>
        <w:ind w:right="533"/>
        <w:jc w:val="left"/>
        <w:rPr>
          <w:rFonts w:ascii="Calibri" w:hAnsi="Calibri" w:cs="Calibri"/>
          <w:color w:val="auto"/>
          <w:sz w:val="22"/>
          <w:szCs w:val="22"/>
          <w:lang w:val="en-US" w:eastAsia="en-US"/>
        </w:rPr>
      </w:pPr>
      <w:r w:rsidRPr="00956F5A">
        <w:rPr>
          <w:rFonts w:ascii="Calibri" w:hAnsi="Calibri" w:cs="Calibri"/>
          <w:color w:val="auto"/>
          <w:sz w:val="22"/>
          <w:szCs w:val="22"/>
          <w:lang w:val="en-US" w:eastAsia="en-US"/>
        </w:rPr>
        <w:t xml:space="preserve">The Company will consult with employees on all matters that affect their day to day employment and especially health and safety. An actively engaged workforce is fundamental to ensuring success. </w:t>
      </w:r>
    </w:p>
    <w:p w14:paraId="3EF17FC8" w14:textId="77777777" w:rsidR="00744F01" w:rsidRPr="00956F5A" w:rsidRDefault="00744F01" w:rsidP="00744F01">
      <w:pPr>
        <w:widowControl w:val="0"/>
        <w:autoSpaceDE w:val="0"/>
        <w:autoSpaceDN w:val="0"/>
        <w:adjustRightInd w:val="0"/>
        <w:spacing w:after="250" w:line="246" w:lineRule="atLeast"/>
        <w:jc w:val="left"/>
        <w:rPr>
          <w:rFonts w:ascii="Calibri" w:hAnsi="Calibri" w:cs="Calibri"/>
          <w:color w:val="auto"/>
          <w:sz w:val="22"/>
          <w:szCs w:val="22"/>
          <w:lang w:val="en-US" w:eastAsia="en-US"/>
        </w:rPr>
      </w:pPr>
      <w:r w:rsidRPr="00956F5A">
        <w:rPr>
          <w:rFonts w:ascii="Calibri" w:hAnsi="Calibri" w:cs="Calibri"/>
          <w:color w:val="auto"/>
          <w:sz w:val="22"/>
          <w:szCs w:val="22"/>
          <w:lang w:val="en-US" w:eastAsia="en-US"/>
        </w:rPr>
        <w:t>General staff meetings will be held every 2 months with the directors.</w:t>
      </w:r>
    </w:p>
    <w:p w14:paraId="3EF17FC9" w14:textId="77777777" w:rsidR="00744F01" w:rsidRPr="00956F5A" w:rsidRDefault="00744F01" w:rsidP="00744F01">
      <w:pPr>
        <w:widowControl w:val="0"/>
        <w:autoSpaceDE w:val="0"/>
        <w:autoSpaceDN w:val="0"/>
        <w:adjustRightInd w:val="0"/>
        <w:spacing w:after="250"/>
        <w:jc w:val="left"/>
        <w:rPr>
          <w:rFonts w:ascii="Calibri" w:hAnsi="Calibri" w:cs="Calibri"/>
          <w:color w:val="auto"/>
          <w:sz w:val="22"/>
          <w:szCs w:val="22"/>
          <w:lang w:val="en-US" w:eastAsia="en-US"/>
        </w:rPr>
      </w:pPr>
      <w:r w:rsidRPr="00956F5A">
        <w:rPr>
          <w:rFonts w:ascii="Calibri" w:hAnsi="Calibri" w:cs="Calibri"/>
          <w:color w:val="auto"/>
          <w:sz w:val="22"/>
          <w:szCs w:val="22"/>
          <w:lang w:val="en-US" w:eastAsia="en-US"/>
        </w:rPr>
        <w:t xml:space="preserve">All employees who are available must attend the meetings. </w:t>
      </w:r>
    </w:p>
    <w:p w14:paraId="3EF17FCA" w14:textId="77777777" w:rsidR="00744F01" w:rsidRPr="00956F5A" w:rsidRDefault="00744F01" w:rsidP="00744F01">
      <w:pPr>
        <w:widowControl w:val="0"/>
        <w:autoSpaceDE w:val="0"/>
        <w:autoSpaceDN w:val="0"/>
        <w:adjustRightInd w:val="0"/>
        <w:spacing w:after="250"/>
        <w:jc w:val="left"/>
        <w:rPr>
          <w:rFonts w:ascii="Calibri" w:hAnsi="Calibri" w:cs="Calibri"/>
          <w:color w:val="auto"/>
          <w:sz w:val="22"/>
          <w:szCs w:val="22"/>
          <w:lang w:val="en-US" w:eastAsia="en-US"/>
        </w:rPr>
      </w:pPr>
      <w:r w:rsidRPr="00956F5A">
        <w:rPr>
          <w:rFonts w:ascii="Calibri" w:hAnsi="Calibri" w:cs="Calibri"/>
          <w:color w:val="auto"/>
          <w:sz w:val="22"/>
          <w:szCs w:val="22"/>
          <w:lang w:val="en-US" w:eastAsia="en-US"/>
        </w:rPr>
        <w:t xml:space="preserve">The general objectives of the meetings are: </w:t>
      </w:r>
    </w:p>
    <w:p w14:paraId="3EF17FCB" w14:textId="77777777" w:rsidR="00744F01" w:rsidRPr="00956F5A" w:rsidRDefault="00744F01" w:rsidP="00DD6433">
      <w:pPr>
        <w:numPr>
          <w:ilvl w:val="0"/>
          <w:numId w:val="17"/>
        </w:numPr>
        <w:spacing w:after="200" w:line="276" w:lineRule="auto"/>
        <w:jc w:val="left"/>
        <w:rPr>
          <w:rFonts w:ascii="Calibri" w:hAnsi="Calibri" w:cs="Calibri"/>
          <w:color w:val="auto"/>
          <w:sz w:val="22"/>
          <w:szCs w:val="22"/>
          <w:lang w:val="en-US" w:eastAsia="en-US"/>
        </w:rPr>
      </w:pPr>
      <w:r w:rsidRPr="00956F5A">
        <w:rPr>
          <w:rFonts w:ascii="Calibri" w:hAnsi="Calibri" w:cs="Calibri"/>
          <w:color w:val="auto"/>
          <w:sz w:val="22"/>
          <w:szCs w:val="22"/>
          <w:lang w:val="en-US" w:eastAsia="en-US"/>
        </w:rPr>
        <w:t>To promote co-operation amongst all persons within the company.</w:t>
      </w:r>
    </w:p>
    <w:p w14:paraId="3EF17FCC" w14:textId="77777777" w:rsidR="00744F01" w:rsidRPr="00956F5A" w:rsidRDefault="00744F01" w:rsidP="00DD6433">
      <w:pPr>
        <w:numPr>
          <w:ilvl w:val="0"/>
          <w:numId w:val="17"/>
        </w:numPr>
        <w:spacing w:after="200" w:line="276" w:lineRule="auto"/>
        <w:jc w:val="left"/>
        <w:rPr>
          <w:rFonts w:ascii="Calibri" w:hAnsi="Calibri" w:cs="Calibri"/>
          <w:color w:val="auto"/>
          <w:sz w:val="22"/>
          <w:szCs w:val="22"/>
          <w:lang w:val="en-US" w:eastAsia="en-US"/>
        </w:rPr>
      </w:pPr>
      <w:r w:rsidRPr="00956F5A">
        <w:rPr>
          <w:rFonts w:ascii="Calibri" w:hAnsi="Calibri" w:cs="Calibri"/>
          <w:color w:val="auto"/>
          <w:sz w:val="22"/>
          <w:szCs w:val="22"/>
          <w:lang w:val="en-US" w:eastAsia="en-US"/>
        </w:rPr>
        <w:t>To update all employees on company policy and procedures.</w:t>
      </w:r>
    </w:p>
    <w:p w14:paraId="3EF17FCD" w14:textId="77777777" w:rsidR="00744F01" w:rsidRPr="00956F5A" w:rsidRDefault="00744F01" w:rsidP="00DD6433">
      <w:pPr>
        <w:numPr>
          <w:ilvl w:val="0"/>
          <w:numId w:val="17"/>
        </w:numPr>
        <w:spacing w:after="200" w:line="276" w:lineRule="auto"/>
        <w:jc w:val="left"/>
        <w:rPr>
          <w:rFonts w:ascii="Calibri" w:hAnsi="Calibri" w:cs="Calibri"/>
          <w:color w:val="auto"/>
          <w:sz w:val="22"/>
          <w:szCs w:val="22"/>
          <w:lang w:val="en-US" w:eastAsia="en-US"/>
        </w:rPr>
      </w:pPr>
      <w:r w:rsidRPr="00956F5A">
        <w:rPr>
          <w:rFonts w:ascii="Calibri" w:hAnsi="Calibri" w:cs="Calibri"/>
          <w:color w:val="auto"/>
          <w:sz w:val="22"/>
          <w:szCs w:val="22"/>
          <w:lang w:val="en-US" w:eastAsia="en-US"/>
        </w:rPr>
        <w:t xml:space="preserve">To allow employees to raise any concerns about policy and procedure </w:t>
      </w:r>
    </w:p>
    <w:p w14:paraId="3EF17FCE" w14:textId="77777777" w:rsidR="00744F01" w:rsidRPr="00956F5A" w:rsidRDefault="00744F01" w:rsidP="00744F01">
      <w:pPr>
        <w:widowControl w:val="0"/>
        <w:autoSpaceDE w:val="0"/>
        <w:autoSpaceDN w:val="0"/>
        <w:adjustRightInd w:val="0"/>
        <w:spacing w:after="250" w:line="246" w:lineRule="atLeast"/>
        <w:jc w:val="left"/>
        <w:rPr>
          <w:rFonts w:ascii="Calibri" w:hAnsi="Calibri" w:cs="Calibri"/>
          <w:b/>
          <w:color w:val="auto"/>
          <w:sz w:val="22"/>
          <w:szCs w:val="22"/>
          <w:lang w:val="en-US" w:eastAsia="en-US"/>
        </w:rPr>
      </w:pPr>
      <w:r w:rsidRPr="00956F5A">
        <w:rPr>
          <w:rFonts w:ascii="Calibri" w:hAnsi="Calibri" w:cs="Calibri"/>
          <w:b/>
          <w:color w:val="auto"/>
          <w:sz w:val="22"/>
          <w:szCs w:val="22"/>
          <w:lang w:val="en-US" w:eastAsia="en-US"/>
        </w:rPr>
        <w:t xml:space="preserve">The Health and Safety objectives are:  </w:t>
      </w:r>
    </w:p>
    <w:p w14:paraId="3EF17FCF" w14:textId="77777777" w:rsidR="00744F01" w:rsidRPr="00956F5A" w:rsidRDefault="00744F01" w:rsidP="00DD6433">
      <w:pPr>
        <w:numPr>
          <w:ilvl w:val="0"/>
          <w:numId w:val="18"/>
        </w:numPr>
        <w:spacing w:after="200" w:line="276" w:lineRule="auto"/>
        <w:jc w:val="left"/>
        <w:rPr>
          <w:rFonts w:ascii="Calibri" w:hAnsi="Calibri" w:cs="Calibri"/>
          <w:color w:val="auto"/>
          <w:sz w:val="22"/>
          <w:szCs w:val="22"/>
          <w:lang w:val="en-US" w:eastAsia="en-US"/>
        </w:rPr>
      </w:pPr>
      <w:r w:rsidRPr="00956F5A">
        <w:rPr>
          <w:rFonts w:ascii="Calibri" w:hAnsi="Calibri" w:cs="Calibri"/>
          <w:color w:val="auto"/>
          <w:sz w:val="22"/>
          <w:szCs w:val="22"/>
          <w:lang w:val="en-US" w:eastAsia="en-US"/>
        </w:rPr>
        <w:t>To provide health and safety information to employees as required by law;</w:t>
      </w:r>
    </w:p>
    <w:p w14:paraId="3EF17FD0" w14:textId="77777777" w:rsidR="00744F01" w:rsidRPr="00956F5A" w:rsidRDefault="00744F01" w:rsidP="00DD6433">
      <w:pPr>
        <w:numPr>
          <w:ilvl w:val="0"/>
          <w:numId w:val="18"/>
        </w:numPr>
        <w:spacing w:after="200" w:line="276" w:lineRule="auto"/>
        <w:jc w:val="left"/>
        <w:rPr>
          <w:rFonts w:ascii="Calibri" w:hAnsi="Calibri" w:cs="Calibri"/>
          <w:color w:val="auto"/>
          <w:sz w:val="22"/>
          <w:szCs w:val="22"/>
          <w:lang w:val="en-US" w:eastAsia="en-US"/>
        </w:rPr>
      </w:pPr>
      <w:r w:rsidRPr="00956F5A">
        <w:rPr>
          <w:rFonts w:ascii="Calibri" w:hAnsi="Calibri" w:cs="Calibri"/>
          <w:color w:val="auto"/>
          <w:sz w:val="22"/>
          <w:szCs w:val="22"/>
          <w:lang w:val="en-US" w:eastAsia="en-US"/>
        </w:rPr>
        <w:t>To consult with employees regarding the introduction of measures that may affect their health and safety</w:t>
      </w:r>
    </w:p>
    <w:p w14:paraId="3EF17FD1" w14:textId="77777777" w:rsidR="00744F01" w:rsidRPr="00956F5A" w:rsidRDefault="00744F01" w:rsidP="00DD6433">
      <w:pPr>
        <w:numPr>
          <w:ilvl w:val="0"/>
          <w:numId w:val="18"/>
        </w:numPr>
        <w:spacing w:after="200" w:line="276" w:lineRule="auto"/>
        <w:jc w:val="left"/>
        <w:rPr>
          <w:rFonts w:ascii="Calibri" w:hAnsi="Calibri" w:cs="Calibri"/>
          <w:color w:val="auto"/>
          <w:sz w:val="22"/>
          <w:szCs w:val="22"/>
          <w:lang w:val="en-US" w:eastAsia="en-US"/>
        </w:rPr>
      </w:pPr>
      <w:r w:rsidRPr="00956F5A">
        <w:rPr>
          <w:rFonts w:ascii="Calibri" w:hAnsi="Calibri" w:cs="Calibri"/>
          <w:color w:val="auto"/>
          <w:sz w:val="22"/>
          <w:szCs w:val="22"/>
          <w:lang w:val="en-US" w:eastAsia="en-US"/>
        </w:rPr>
        <w:t xml:space="preserve">To establish and maintain health and safety standards in accordance with legal requirements and the Health and Safety policy. </w:t>
      </w:r>
    </w:p>
    <w:p w14:paraId="3EF17FD2" w14:textId="77777777" w:rsidR="00744F01" w:rsidRPr="00956F5A" w:rsidRDefault="00744F01" w:rsidP="00E92929">
      <w:pPr>
        <w:widowControl w:val="0"/>
        <w:autoSpaceDE w:val="0"/>
        <w:autoSpaceDN w:val="0"/>
        <w:adjustRightInd w:val="0"/>
        <w:spacing w:after="475" w:line="360" w:lineRule="auto"/>
        <w:jc w:val="left"/>
        <w:rPr>
          <w:rFonts w:ascii="Calibri" w:hAnsi="Calibri" w:cs="Calibri"/>
          <w:color w:val="auto"/>
          <w:sz w:val="22"/>
          <w:szCs w:val="22"/>
          <w:lang w:val="en-US" w:eastAsia="en-US"/>
        </w:rPr>
      </w:pPr>
      <w:r w:rsidRPr="00956F5A">
        <w:rPr>
          <w:rFonts w:ascii="Calibri" w:hAnsi="Calibri" w:cs="Calibri"/>
          <w:color w:val="auto"/>
          <w:sz w:val="22"/>
          <w:szCs w:val="22"/>
          <w:lang w:val="en-US" w:eastAsia="en-US"/>
        </w:rPr>
        <w:t xml:space="preserve">Note: Any employee who has specific health and safety concerns should not wait until the next programmed meeting to raise the issue. Employees should raise the concern with their </w:t>
      </w:r>
      <w:r w:rsidR="00D05EC7" w:rsidRPr="00956F5A">
        <w:rPr>
          <w:rFonts w:ascii="Calibri" w:hAnsi="Calibri" w:cs="Calibri"/>
          <w:color w:val="auto"/>
          <w:sz w:val="22"/>
          <w:szCs w:val="22"/>
          <w:lang w:val="en-US" w:eastAsia="en-US"/>
        </w:rPr>
        <w:t>manager/director</w:t>
      </w:r>
      <w:r w:rsidRPr="00956F5A">
        <w:rPr>
          <w:rFonts w:ascii="Calibri" w:hAnsi="Calibri" w:cs="Calibri"/>
          <w:color w:val="auto"/>
          <w:sz w:val="22"/>
          <w:szCs w:val="22"/>
          <w:lang w:val="en-US" w:eastAsia="en-US"/>
        </w:rPr>
        <w:t xml:space="preserve"> and attempt to resolve the issue at a local level.  If the problem can’t be resolved at this level the Managing Director should then be informed. The company policy is to consult directly with all employees. </w:t>
      </w:r>
    </w:p>
    <w:p w14:paraId="3EF17FD3" w14:textId="77777777" w:rsidR="008F71F0" w:rsidRPr="00956F5A" w:rsidRDefault="008F71F0" w:rsidP="00744F01">
      <w:pPr>
        <w:widowControl w:val="0"/>
        <w:autoSpaceDE w:val="0"/>
        <w:autoSpaceDN w:val="0"/>
        <w:adjustRightInd w:val="0"/>
        <w:spacing w:after="475" w:line="246" w:lineRule="atLeast"/>
        <w:jc w:val="left"/>
        <w:rPr>
          <w:rFonts w:ascii="Calibri" w:hAnsi="Calibri" w:cs="Calibri"/>
          <w:color w:val="auto"/>
          <w:sz w:val="22"/>
          <w:szCs w:val="22"/>
          <w:lang w:val="en-US" w:eastAsia="en-US"/>
        </w:rPr>
      </w:pPr>
    </w:p>
    <w:p w14:paraId="3EF17FD9" w14:textId="77777777" w:rsidR="0031437F" w:rsidRPr="00956F5A" w:rsidRDefault="0031437F" w:rsidP="004A5F48">
      <w:pPr>
        <w:rPr>
          <w:rFonts w:ascii="Calibri" w:hAnsi="Calibri" w:cs="Calibri"/>
          <w:b/>
          <w:sz w:val="22"/>
          <w:szCs w:val="22"/>
          <w:u w:val="single"/>
        </w:rPr>
      </w:pPr>
    </w:p>
    <w:p w14:paraId="3EF17FDA" w14:textId="77777777" w:rsidR="0031437F" w:rsidRPr="00956F5A" w:rsidRDefault="0031437F" w:rsidP="004A5F48">
      <w:pPr>
        <w:rPr>
          <w:rFonts w:ascii="Calibri" w:hAnsi="Calibri" w:cs="Calibri"/>
          <w:b/>
          <w:sz w:val="22"/>
          <w:szCs w:val="22"/>
          <w:u w:val="single"/>
        </w:rPr>
      </w:pPr>
    </w:p>
    <w:p w14:paraId="3EF17FDB" w14:textId="77777777" w:rsidR="0031437F" w:rsidRPr="00956F5A" w:rsidRDefault="0031437F" w:rsidP="004A5F48">
      <w:pPr>
        <w:rPr>
          <w:rFonts w:ascii="Calibri" w:hAnsi="Calibri" w:cs="Calibri"/>
          <w:b/>
          <w:sz w:val="22"/>
          <w:szCs w:val="22"/>
          <w:u w:val="single"/>
        </w:rPr>
      </w:pPr>
    </w:p>
    <w:p w14:paraId="3EF17FDC" w14:textId="77777777" w:rsidR="0031437F" w:rsidRPr="00956F5A" w:rsidRDefault="0031437F" w:rsidP="004A5F48">
      <w:pPr>
        <w:rPr>
          <w:rFonts w:ascii="Calibri" w:hAnsi="Calibri" w:cs="Calibri"/>
          <w:b/>
          <w:sz w:val="22"/>
          <w:szCs w:val="22"/>
          <w:u w:val="single"/>
        </w:rPr>
      </w:pPr>
    </w:p>
    <w:p w14:paraId="3EF17FDD" w14:textId="77777777" w:rsidR="0031437F" w:rsidRPr="00956F5A" w:rsidRDefault="0031437F" w:rsidP="004A5F48">
      <w:pPr>
        <w:rPr>
          <w:rFonts w:ascii="Calibri" w:hAnsi="Calibri" w:cs="Calibri"/>
          <w:b/>
          <w:sz w:val="22"/>
          <w:szCs w:val="22"/>
          <w:u w:val="single"/>
        </w:rPr>
      </w:pPr>
    </w:p>
    <w:p w14:paraId="3EF17FDE" w14:textId="77777777" w:rsidR="0031437F" w:rsidRPr="00956F5A" w:rsidRDefault="0031437F" w:rsidP="004A5F48">
      <w:pPr>
        <w:rPr>
          <w:rFonts w:ascii="Calibri" w:hAnsi="Calibri" w:cs="Calibri"/>
          <w:b/>
          <w:sz w:val="22"/>
          <w:szCs w:val="22"/>
          <w:u w:val="single"/>
        </w:rPr>
      </w:pPr>
    </w:p>
    <w:p w14:paraId="3EF17FDF" w14:textId="77777777" w:rsidR="0031437F" w:rsidRPr="00956F5A" w:rsidRDefault="0031437F" w:rsidP="004A5F48">
      <w:pPr>
        <w:rPr>
          <w:rFonts w:ascii="Calibri" w:hAnsi="Calibri" w:cs="Calibri"/>
          <w:b/>
          <w:sz w:val="22"/>
          <w:szCs w:val="22"/>
          <w:u w:val="single"/>
        </w:rPr>
      </w:pPr>
    </w:p>
    <w:p w14:paraId="3EF17FE0" w14:textId="77777777" w:rsidR="0031437F" w:rsidRPr="00956F5A" w:rsidRDefault="0031437F" w:rsidP="004A5F48">
      <w:pPr>
        <w:rPr>
          <w:rFonts w:ascii="Calibri" w:hAnsi="Calibri" w:cs="Calibri"/>
          <w:b/>
          <w:sz w:val="22"/>
          <w:szCs w:val="22"/>
          <w:u w:val="single"/>
        </w:rPr>
      </w:pPr>
    </w:p>
    <w:p w14:paraId="3EF17FE1" w14:textId="77777777" w:rsidR="0031437F" w:rsidRPr="00956F5A" w:rsidRDefault="0031437F" w:rsidP="004A5F48">
      <w:pPr>
        <w:rPr>
          <w:rFonts w:ascii="Calibri" w:hAnsi="Calibri" w:cs="Calibri"/>
          <w:b/>
          <w:sz w:val="22"/>
          <w:szCs w:val="22"/>
          <w:u w:val="single"/>
        </w:rPr>
      </w:pPr>
    </w:p>
    <w:p w14:paraId="3EF17FE2" w14:textId="77777777" w:rsidR="00EA3935" w:rsidRPr="00956F5A" w:rsidRDefault="00EA3935" w:rsidP="00EA3935">
      <w:pPr>
        <w:pStyle w:val="ListParagraph"/>
        <w:ind w:left="360"/>
        <w:rPr>
          <w:rFonts w:ascii="Calibri" w:hAnsi="Calibri" w:cs="Calibri"/>
          <w:sz w:val="22"/>
          <w:szCs w:val="22"/>
        </w:rPr>
      </w:pPr>
    </w:p>
    <w:p w14:paraId="3EF17FE4" w14:textId="77777777" w:rsidR="001B22D5" w:rsidRPr="00084B8F" w:rsidRDefault="001B22D5" w:rsidP="00084B8F">
      <w:pPr>
        <w:rPr>
          <w:rFonts w:ascii="Calibri" w:hAnsi="Calibri" w:cs="Calibri"/>
          <w:sz w:val="22"/>
          <w:szCs w:val="22"/>
        </w:rPr>
      </w:pPr>
    </w:p>
    <w:sectPr w:rsidR="001B22D5" w:rsidRPr="00084B8F">
      <w:footerReference w:type="defaul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D7008B9" w14:textId="77777777" w:rsidR="003652B4" w:rsidRDefault="003652B4" w:rsidP="00744F01">
      <w:r>
        <w:separator/>
      </w:r>
    </w:p>
  </w:endnote>
  <w:endnote w:type="continuationSeparator" w:id="0">
    <w:p w14:paraId="59AA4AF6" w14:textId="77777777" w:rsidR="003652B4" w:rsidRDefault="003652B4" w:rsidP="00744F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93629278"/>
      <w:docPartObj>
        <w:docPartGallery w:val="Page Numbers (Bottom of Page)"/>
        <w:docPartUnique/>
      </w:docPartObj>
    </w:sdtPr>
    <w:sdtEndPr/>
    <w:sdtContent>
      <w:sdt>
        <w:sdtPr>
          <w:rPr>
            <w:rFonts w:ascii="Calibri" w:hAnsi="Calibri" w:cs="Calibri"/>
            <w:sz w:val="16"/>
            <w:szCs w:val="16"/>
          </w:rPr>
          <w:id w:val="-1769616900"/>
          <w:docPartObj>
            <w:docPartGallery w:val="Page Numbers (Top of Page)"/>
            <w:docPartUnique/>
          </w:docPartObj>
        </w:sdtPr>
        <w:sdtEndPr>
          <w:rPr>
            <w:rFonts w:ascii="Verdana" w:hAnsi="Verdana" w:cs="Times New Roman"/>
            <w:sz w:val="20"/>
            <w:szCs w:val="24"/>
          </w:rPr>
        </w:sdtEndPr>
        <w:sdtContent>
          <w:p w14:paraId="3EF17FEE" w14:textId="197B9EDE" w:rsidR="00E52151" w:rsidRDefault="00E52151" w:rsidP="00E52151">
            <w:pPr>
              <w:pStyle w:val="Footer"/>
            </w:pPr>
            <w:r w:rsidRPr="00E52151">
              <w:rPr>
                <w:rFonts w:ascii="Calibri" w:hAnsi="Calibri" w:cs="Calibri"/>
                <w:sz w:val="16"/>
                <w:szCs w:val="16"/>
              </w:rPr>
              <w:t>Policy</w:t>
            </w:r>
            <w:r w:rsidRPr="00E52151">
              <w:rPr>
                <w:rFonts w:ascii="Calibri" w:hAnsi="Calibri" w:cs="Calibri"/>
                <w:sz w:val="16"/>
                <w:szCs w:val="16"/>
              </w:rPr>
              <w:tab/>
            </w:r>
            <w:r>
              <w:rPr>
                <w:rFonts w:ascii="Calibri" w:hAnsi="Calibri" w:cs="Calibri"/>
                <w:sz w:val="16"/>
                <w:szCs w:val="16"/>
              </w:rPr>
              <w:tab/>
            </w:r>
            <w:r w:rsidRPr="00E52151">
              <w:rPr>
                <w:rFonts w:ascii="Calibri" w:hAnsi="Calibri" w:cs="Calibri"/>
                <w:sz w:val="16"/>
                <w:szCs w:val="16"/>
              </w:rPr>
              <w:t xml:space="preserve">Page </w:t>
            </w:r>
            <w:r w:rsidRPr="00E52151">
              <w:rPr>
                <w:rFonts w:ascii="Calibri" w:hAnsi="Calibri" w:cs="Calibri"/>
                <w:b/>
                <w:bCs/>
                <w:sz w:val="16"/>
                <w:szCs w:val="16"/>
              </w:rPr>
              <w:fldChar w:fldCharType="begin"/>
            </w:r>
            <w:r w:rsidRPr="00E52151">
              <w:rPr>
                <w:rFonts w:ascii="Calibri" w:hAnsi="Calibri" w:cs="Calibri"/>
                <w:b/>
                <w:bCs/>
                <w:sz w:val="16"/>
                <w:szCs w:val="16"/>
              </w:rPr>
              <w:instrText xml:space="preserve"> PAGE </w:instrText>
            </w:r>
            <w:r w:rsidRPr="00E52151">
              <w:rPr>
                <w:rFonts w:ascii="Calibri" w:hAnsi="Calibri" w:cs="Calibri"/>
                <w:b/>
                <w:bCs/>
                <w:sz w:val="16"/>
                <w:szCs w:val="16"/>
              </w:rPr>
              <w:fldChar w:fldCharType="separate"/>
            </w:r>
            <w:r w:rsidR="00497566">
              <w:rPr>
                <w:rFonts w:ascii="Calibri" w:hAnsi="Calibri" w:cs="Calibri"/>
                <w:b/>
                <w:bCs/>
                <w:noProof/>
                <w:sz w:val="16"/>
                <w:szCs w:val="16"/>
              </w:rPr>
              <w:t>8</w:t>
            </w:r>
            <w:r w:rsidRPr="00E52151">
              <w:rPr>
                <w:rFonts w:ascii="Calibri" w:hAnsi="Calibri" w:cs="Calibri"/>
                <w:b/>
                <w:bCs/>
                <w:sz w:val="16"/>
                <w:szCs w:val="16"/>
              </w:rPr>
              <w:fldChar w:fldCharType="end"/>
            </w:r>
            <w:r w:rsidRPr="00E52151">
              <w:rPr>
                <w:rFonts w:ascii="Calibri" w:hAnsi="Calibri" w:cs="Calibri"/>
                <w:sz w:val="16"/>
                <w:szCs w:val="16"/>
              </w:rPr>
              <w:t xml:space="preserve"> of </w:t>
            </w:r>
            <w:r w:rsidRPr="00E52151">
              <w:rPr>
                <w:rFonts w:ascii="Calibri" w:hAnsi="Calibri" w:cs="Calibri"/>
                <w:b/>
                <w:bCs/>
                <w:sz w:val="16"/>
                <w:szCs w:val="16"/>
              </w:rPr>
              <w:fldChar w:fldCharType="begin"/>
            </w:r>
            <w:r w:rsidRPr="00E52151">
              <w:rPr>
                <w:rFonts w:ascii="Calibri" w:hAnsi="Calibri" w:cs="Calibri"/>
                <w:b/>
                <w:bCs/>
                <w:sz w:val="16"/>
                <w:szCs w:val="16"/>
              </w:rPr>
              <w:instrText xml:space="preserve"> NUMPAGES  </w:instrText>
            </w:r>
            <w:r w:rsidRPr="00E52151">
              <w:rPr>
                <w:rFonts w:ascii="Calibri" w:hAnsi="Calibri" w:cs="Calibri"/>
                <w:b/>
                <w:bCs/>
                <w:sz w:val="16"/>
                <w:szCs w:val="16"/>
              </w:rPr>
              <w:fldChar w:fldCharType="separate"/>
            </w:r>
            <w:r w:rsidR="00497566">
              <w:rPr>
                <w:rFonts w:ascii="Calibri" w:hAnsi="Calibri" w:cs="Calibri"/>
                <w:b/>
                <w:bCs/>
                <w:noProof/>
                <w:sz w:val="16"/>
                <w:szCs w:val="16"/>
              </w:rPr>
              <w:t>19</w:t>
            </w:r>
            <w:r w:rsidRPr="00E52151">
              <w:rPr>
                <w:rFonts w:ascii="Calibri" w:hAnsi="Calibri" w:cs="Calibri"/>
                <w:b/>
                <w:bCs/>
                <w:sz w:val="16"/>
                <w:szCs w:val="16"/>
              </w:rPr>
              <w:fldChar w:fldCharType="end"/>
            </w:r>
          </w:p>
        </w:sdtContent>
      </w:sdt>
    </w:sdtContent>
  </w:sdt>
  <w:p w14:paraId="3EF17FEF" w14:textId="77777777" w:rsidR="00E52151" w:rsidRDefault="00E5215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13F3566" w14:textId="77777777" w:rsidR="003652B4" w:rsidRDefault="003652B4" w:rsidP="00744F01">
      <w:r>
        <w:separator/>
      </w:r>
    </w:p>
  </w:footnote>
  <w:footnote w:type="continuationSeparator" w:id="0">
    <w:p w14:paraId="4C33138B" w14:textId="77777777" w:rsidR="003652B4" w:rsidRDefault="003652B4" w:rsidP="00744F0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1E5AB8"/>
    <w:multiLevelType w:val="hybridMultilevel"/>
    <w:tmpl w:val="0B9E1B96"/>
    <w:lvl w:ilvl="0" w:tplc="C43CC56A">
      <w:start w:val="1"/>
      <w:numFmt w:val="lowerLetter"/>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31F665E"/>
    <w:multiLevelType w:val="hybridMultilevel"/>
    <w:tmpl w:val="A75ABE4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03A61619"/>
    <w:multiLevelType w:val="hybridMultilevel"/>
    <w:tmpl w:val="37FAD83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04EC0135"/>
    <w:multiLevelType w:val="hybridMultilevel"/>
    <w:tmpl w:val="0368008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05041C38"/>
    <w:multiLevelType w:val="hybridMultilevel"/>
    <w:tmpl w:val="EB9429D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07EB6577"/>
    <w:multiLevelType w:val="multilevel"/>
    <w:tmpl w:val="CBA4F848"/>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6" w15:restartNumberingAfterBreak="0">
    <w:nsid w:val="0A0808A3"/>
    <w:multiLevelType w:val="hybridMultilevel"/>
    <w:tmpl w:val="066465C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15:restartNumberingAfterBreak="0">
    <w:nsid w:val="0FA554CA"/>
    <w:multiLevelType w:val="hybridMultilevel"/>
    <w:tmpl w:val="7DFA685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8F40D0A"/>
    <w:multiLevelType w:val="hybridMultilevel"/>
    <w:tmpl w:val="F6A6FE0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1C442523"/>
    <w:multiLevelType w:val="hybridMultilevel"/>
    <w:tmpl w:val="DE74CCD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223E5514"/>
    <w:multiLevelType w:val="hybridMultilevel"/>
    <w:tmpl w:val="0F60407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15:restartNumberingAfterBreak="0">
    <w:nsid w:val="28661DAA"/>
    <w:multiLevelType w:val="hybridMultilevel"/>
    <w:tmpl w:val="2E90D24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A4853C4"/>
    <w:multiLevelType w:val="hybridMultilevel"/>
    <w:tmpl w:val="9D149FE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31582A4A"/>
    <w:multiLevelType w:val="hybridMultilevel"/>
    <w:tmpl w:val="467EB62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15:restartNumberingAfterBreak="0">
    <w:nsid w:val="318C073B"/>
    <w:multiLevelType w:val="hybridMultilevel"/>
    <w:tmpl w:val="377AAEE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15:restartNumberingAfterBreak="0">
    <w:nsid w:val="3268760F"/>
    <w:multiLevelType w:val="hybridMultilevel"/>
    <w:tmpl w:val="F544D70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6" w15:restartNumberingAfterBreak="0">
    <w:nsid w:val="39B064C4"/>
    <w:multiLevelType w:val="hybridMultilevel"/>
    <w:tmpl w:val="0F2E9FE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7" w15:restartNumberingAfterBreak="0">
    <w:nsid w:val="3A6D39FF"/>
    <w:multiLevelType w:val="hybridMultilevel"/>
    <w:tmpl w:val="64FA6B8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8" w15:restartNumberingAfterBreak="0">
    <w:nsid w:val="3C1957D0"/>
    <w:multiLevelType w:val="hybridMultilevel"/>
    <w:tmpl w:val="F9A4993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9" w15:restartNumberingAfterBreak="0">
    <w:nsid w:val="3F6A13CA"/>
    <w:multiLevelType w:val="hybridMultilevel"/>
    <w:tmpl w:val="9E84A3E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0" w15:restartNumberingAfterBreak="0">
    <w:nsid w:val="4241081E"/>
    <w:multiLevelType w:val="hybridMultilevel"/>
    <w:tmpl w:val="48321A2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1" w15:restartNumberingAfterBreak="0">
    <w:nsid w:val="464B00AB"/>
    <w:multiLevelType w:val="hybridMultilevel"/>
    <w:tmpl w:val="ADDE88B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2" w15:restartNumberingAfterBreak="0">
    <w:nsid w:val="49784DDA"/>
    <w:multiLevelType w:val="hybridMultilevel"/>
    <w:tmpl w:val="1850355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3" w15:restartNumberingAfterBreak="0">
    <w:nsid w:val="4B984F0C"/>
    <w:multiLevelType w:val="hybridMultilevel"/>
    <w:tmpl w:val="6DA2644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4" w15:restartNumberingAfterBreak="0">
    <w:nsid w:val="4BE8497A"/>
    <w:multiLevelType w:val="hybridMultilevel"/>
    <w:tmpl w:val="C46E669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5" w15:restartNumberingAfterBreak="0">
    <w:nsid w:val="4E8A4C27"/>
    <w:multiLevelType w:val="hybridMultilevel"/>
    <w:tmpl w:val="C192911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6" w15:restartNumberingAfterBreak="0">
    <w:nsid w:val="55D06631"/>
    <w:multiLevelType w:val="hybridMultilevel"/>
    <w:tmpl w:val="8826947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15:restartNumberingAfterBreak="0">
    <w:nsid w:val="5B0810B7"/>
    <w:multiLevelType w:val="multilevel"/>
    <w:tmpl w:val="5EEC004A"/>
    <w:lvl w:ilvl="0">
      <w:start w:val="1"/>
      <w:numFmt w:val="decimal"/>
      <w:pStyle w:val="Heading1"/>
      <w:lvlText w:val="%1"/>
      <w:lvlJc w:val="left"/>
      <w:pPr>
        <w:tabs>
          <w:tab w:val="num" w:pos="789"/>
        </w:tabs>
        <w:ind w:left="789" w:hanging="432"/>
      </w:pPr>
      <w:rPr>
        <w:rFonts w:cs="Times New Roman"/>
      </w:rPr>
    </w:lvl>
    <w:lvl w:ilvl="1">
      <w:start w:val="1"/>
      <w:numFmt w:val="decimal"/>
      <w:lvlText w:val="%1.%2"/>
      <w:lvlJc w:val="left"/>
      <w:pPr>
        <w:tabs>
          <w:tab w:val="num" w:pos="718"/>
        </w:tabs>
        <w:ind w:left="718" w:hanging="576"/>
      </w:pPr>
      <w:rPr>
        <w:rFonts w:cs="Times New Roman"/>
      </w:rPr>
    </w:lvl>
    <w:lvl w:ilvl="2">
      <w:start w:val="1"/>
      <w:numFmt w:val="decimal"/>
      <w:pStyle w:val="Heading3"/>
      <w:lvlText w:val="%1.%2.%3"/>
      <w:lvlJc w:val="left"/>
      <w:pPr>
        <w:tabs>
          <w:tab w:val="num" w:pos="1004"/>
        </w:tabs>
        <w:ind w:left="1004" w:hanging="720"/>
      </w:pPr>
      <w:rPr>
        <w:rFonts w:cs="Times New Roman"/>
      </w:rPr>
    </w:lvl>
    <w:lvl w:ilvl="3">
      <w:start w:val="1"/>
      <w:numFmt w:val="decimal"/>
      <w:pStyle w:val="Heading4"/>
      <w:lvlText w:val="%1.%2.%3.%4"/>
      <w:lvlJc w:val="left"/>
      <w:pPr>
        <w:tabs>
          <w:tab w:val="num" w:pos="1221"/>
        </w:tabs>
        <w:ind w:left="1221" w:hanging="864"/>
      </w:pPr>
      <w:rPr>
        <w:rFonts w:cs="Times New Roman"/>
      </w:rPr>
    </w:lvl>
    <w:lvl w:ilvl="4">
      <w:start w:val="1"/>
      <w:numFmt w:val="decimal"/>
      <w:pStyle w:val="Heading5"/>
      <w:lvlText w:val="%1.%2.%3.%4.%5"/>
      <w:lvlJc w:val="left"/>
      <w:pPr>
        <w:tabs>
          <w:tab w:val="num" w:pos="1365"/>
        </w:tabs>
        <w:ind w:left="1365" w:hanging="1008"/>
      </w:pPr>
      <w:rPr>
        <w:rFonts w:cs="Times New Roman"/>
      </w:rPr>
    </w:lvl>
    <w:lvl w:ilvl="5">
      <w:start w:val="1"/>
      <w:numFmt w:val="decimal"/>
      <w:pStyle w:val="Heading6"/>
      <w:lvlText w:val="%1.%2.%3.%4.%5.%6"/>
      <w:lvlJc w:val="left"/>
      <w:pPr>
        <w:tabs>
          <w:tab w:val="num" w:pos="1509"/>
        </w:tabs>
        <w:ind w:left="1509" w:hanging="1152"/>
      </w:pPr>
      <w:rPr>
        <w:rFonts w:cs="Times New Roman"/>
      </w:rPr>
    </w:lvl>
    <w:lvl w:ilvl="6">
      <w:start w:val="1"/>
      <w:numFmt w:val="decimal"/>
      <w:pStyle w:val="Heading7"/>
      <w:lvlText w:val="%1.%2.%3.%4.%5.%6.%7"/>
      <w:lvlJc w:val="left"/>
      <w:pPr>
        <w:tabs>
          <w:tab w:val="num" w:pos="1653"/>
        </w:tabs>
        <w:ind w:left="1653" w:hanging="1296"/>
      </w:pPr>
      <w:rPr>
        <w:rFonts w:cs="Times New Roman"/>
      </w:rPr>
    </w:lvl>
    <w:lvl w:ilvl="7">
      <w:start w:val="1"/>
      <w:numFmt w:val="decimal"/>
      <w:pStyle w:val="Heading8"/>
      <w:lvlText w:val="%1.%2.%3.%4.%5.%6.%7.%8"/>
      <w:lvlJc w:val="left"/>
      <w:pPr>
        <w:tabs>
          <w:tab w:val="num" w:pos="1797"/>
        </w:tabs>
        <w:ind w:left="1797" w:hanging="1440"/>
      </w:pPr>
      <w:rPr>
        <w:rFonts w:cs="Times New Roman"/>
      </w:rPr>
    </w:lvl>
    <w:lvl w:ilvl="8">
      <w:start w:val="1"/>
      <w:numFmt w:val="decimal"/>
      <w:pStyle w:val="Heading9"/>
      <w:lvlText w:val="%1.%2.%3.%4.%5.%6.%7.%8.%9"/>
      <w:lvlJc w:val="left"/>
      <w:pPr>
        <w:tabs>
          <w:tab w:val="num" w:pos="1941"/>
        </w:tabs>
        <w:ind w:left="1941" w:hanging="1584"/>
      </w:pPr>
      <w:rPr>
        <w:rFonts w:cs="Times New Roman"/>
      </w:rPr>
    </w:lvl>
  </w:abstractNum>
  <w:abstractNum w:abstractNumId="28" w15:restartNumberingAfterBreak="0">
    <w:nsid w:val="5C085903"/>
    <w:multiLevelType w:val="hybridMultilevel"/>
    <w:tmpl w:val="23107EB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9" w15:restartNumberingAfterBreak="0">
    <w:nsid w:val="611948A4"/>
    <w:multiLevelType w:val="hybridMultilevel"/>
    <w:tmpl w:val="024C6B8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0" w15:restartNumberingAfterBreak="0">
    <w:nsid w:val="613458BB"/>
    <w:multiLevelType w:val="hybridMultilevel"/>
    <w:tmpl w:val="EC0293C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1" w15:restartNumberingAfterBreak="0">
    <w:nsid w:val="62E942ED"/>
    <w:multiLevelType w:val="multilevel"/>
    <w:tmpl w:val="5F9C6D86"/>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32" w15:restartNumberingAfterBreak="0">
    <w:nsid w:val="634F1A7C"/>
    <w:multiLevelType w:val="hybridMultilevel"/>
    <w:tmpl w:val="6A747A8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3" w15:restartNumberingAfterBreak="0">
    <w:nsid w:val="656C38FD"/>
    <w:multiLevelType w:val="multilevel"/>
    <w:tmpl w:val="0809001D"/>
    <w:styleLink w:val="Styl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15:restartNumberingAfterBreak="0">
    <w:nsid w:val="66906086"/>
    <w:multiLevelType w:val="hybridMultilevel"/>
    <w:tmpl w:val="BDF018AE"/>
    <w:lvl w:ilvl="0" w:tplc="1544419E">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15:restartNumberingAfterBreak="0">
    <w:nsid w:val="686F3DB3"/>
    <w:multiLevelType w:val="hybridMultilevel"/>
    <w:tmpl w:val="B36CA23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69187BAF"/>
    <w:multiLevelType w:val="hybridMultilevel"/>
    <w:tmpl w:val="73DC52E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7" w15:restartNumberingAfterBreak="0">
    <w:nsid w:val="74A82CBB"/>
    <w:multiLevelType w:val="hybridMultilevel"/>
    <w:tmpl w:val="5D8E872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8" w15:restartNumberingAfterBreak="0">
    <w:nsid w:val="761308F7"/>
    <w:multiLevelType w:val="hybridMultilevel"/>
    <w:tmpl w:val="1EE4960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9" w15:restartNumberingAfterBreak="0">
    <w:nsid w:val="77E724E0"/>
    <w:multiLevelType w:val="hybridMultilevel"/>
    <w:tmpl w:val="5B901F0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0" w15:restartNumberingAfterBreak="0">
    <w:nsid w:val="79F15F0D"/>
    <w:multiLevelType w:val="multilevel"/>
    <w:tmpl w:val="9D1E078A"/>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41" w15:restartNumberingAfterBreak="0">
    <w:nsid w:val="7EA305D3"/>
    <w:multiLevelType w:val="hybridMultilevel"/>
    <w:tmpl w:val="3C46A858"/>
    <w:lvl w:ilvl="0" w:tplc="91ECA1E6">
      <w:numFmt w:val="bullet"/>
      <w:lvlText w:val="•"/>
      <w:lvlJc w:val="left"/>
      <w:pPr>
        <w:ind w:left="360" w:hanging="360"/>
      </w:pPr>
      <w:rPr>
        <w:rFonts w:ascii="Calibri" w:eastAsiaTheme="minorHAnsi" w:hAnsi="Calibri" w:cstheme="minorBidi" w:hint="default"/>
        <w:color w:val="auto"/>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 w15:restartNumberingAfterBreak="0">
    <w:nsid w:val="7FE53693"/>
    <w:multiLevelType w:val="hybridMultilevel"/>
    <w:tmpl w:val="A9406E7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36"/>
  </w:num>
  <w:num w:numId="2">
    <w:abstractNumId w:val="27"/>
  </w:num>
  <w:num w:numId="3">
    <w:abstractNumId w:val="26"/>
  </w:num>
  <w:num w:numId="4">
    <w:abstractNumId w:val="10"/>
  </w:num>
  <w:num w:numId="5">
    <w:abstractNumId w:val="3"/>
  </w:num>
  <w:num w:numId="6">
    <w:abstractNumId w:val="5"/>
  </w:num>
  <w:num w:numId="7">
    <w:abstractNumId w:val="24"/>
  </w:num>
  <w:num w:numId="8">
    <w:abstractNumId w:val="4"/>
  </w:num>
  <w:num w:numId="9">
    <w:abstractNumId w:val="40"/>
  </w:num>
  <w:num w:numId="10">
    <w:abstractNumId w:val="1"/>
  </w:num>
  <w:num w:numId="11">
    <w:abstractNumId w:val="38"/>
  </w:num>
  <w:num w:numId="12">
    <w:abstractNumId w:val="7"/>
  </w:num>
  <w:num w:numId="13">
    <w:abstractNumId w:val="6"/>
  </w:num>
  <w:num w:numId="14">
    <w:abstractNumId w:val="25"/>
  </w:num>
  <w:num w:numId="15">
    <w:abstractNumId w:val="28"/>
  </w:num>
  <w:num w:numId="16">
    <w:abstractNumId w:val="35"/>
  </w:num>
  <w:num w:numId="17">
    <w:abstractNumId w:val="34"/>
  </w:num>
  <w:num w:numId="18">
    <w:abstractNumId w:val="0"/>
  </w:num>
  <w:num w:numId="19">
    <w:abstractNumId w:val="14"/>
  </w:num>
  <w:num w:numId="20">
    <w:abstractNumId w:val="15"/>
  </w:num>
  <w:num w:numId="21">
    <w:abstractNumId w:val="8"/>
  </w:num>
  <w:num w:numId="22">
    <w:abstractNumId w:val="23"/>
  </w:num>
  <w:num w:numId="23">
    <w:abstractNumId w:val="19"/>
  </w:num>
  <w:num w:numId="24">
    <w:abstractNumId w:val="22"/>
  </w:num>
  <w:num w:numId="25">
    <w:abstractNumId w:val="16"/>
  </w:num>
  <w:num w:numId="26">
    <w:abstractNumId w:val="42"/>
  </w:num>
  <w:num w:numId="27">
    <w:abstractNumId w:val="21"/>
  </w:num>
  <w:num w:numId="28">
    <w:abstractNumId w:val="17"/>
  </w:num>
  <w:num w:numId="29">
    <w:abstractNumId w:val="32"/>
  </w:num>
  <w:num w:numId="30">
    <w:abstractNumId w:val="18"/>
  </w:num>
  <w:num w:numId="31">
    <w:abstractNumId w:val="37"/>
  </w:num>
  <w:num w:numId="32">
    <w:abstractNumId w:val="33"/>
  </w:num>
  <w:num w:numId="33">
    <w:abstractNumId w:val="41"/>
  </w:num>
  <w:num w:numId="34">
    <w:abstractNumId w:val="2"/>
  </w:num>
  <w:num w:numId="35">
    <w:abstractNumId w:val="30"/>
  </w:num>
  <w:num w:numId="36">
    <w:abstractNumId w:val="11"/>
  </w:num>
  <w:num w:numId="37">
    <w:abstractNumId w:val="9"/>
  </w:num>
  <w:num w:numId="38">
    <w:abstractNumId w:val="13"/>
  </w:num>
  <w:num w:numId="39">
    <w:abstractNumId w:val="29"/>
  </w:num>
  <w:num w:numId="40">
    <w:abstractNumId w:val="20"/>
  </w:num>
  <w:num w:numId="41">
    <w:abstractNumId w:val="12"/>
  </w:num>
  <w:num w:numId="42">
    <w:abstractNumId w:val="31"/>
  </w:num>
  <w:num w:numId="43">
    <w:abstractNumId w:val="39"/>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A7229"/>
    <w:rsid w:val="00057648"/>
    <w:rsid w:val="0008087B"/>
    <w:rsid w:val="00084B8F"/>
    <w:rsid w:val="000F6BFE"/>
    <w:rsid w:val="0011104C"/>
    <w:rsid w:val="00143A32"/>
    <w:rsid w:val="0015432D"/>
    <w:rsid w:val="001664E7"/>
    <w:rsid w:val="001B22D5"/>
    <w:rsid w:val="001B7928"/>
    <w:rsid w:val="001E2395"/>
    <w:rsid w:val="002778BF"/>
    <w:rsid w:val="002B7737"/>
    <w:rsid w:val="0031437F"/>
    <w:rsid w:val="00347248"/>
    <w:rsid w:val="00364CD6"/>
    <w:rsid w:val="003652B4"/>
    <w:rsid w:val="003A7229"/>
    <w:rsid w:val="003B4DAA"/>
    <w:rsid w:val="00497566"/>
    <w:rsid w:val="004A5F48"/>
    <w:rsid w:val="004B531F"/>
    <w:rsid w:val="00503822"/>
    <w:rsid w:val="00503F87"/>
    <w:rsid w:val="00550C41"/>
    <w:rsid w:val="005A7FE2"/>
    <w:rsid w:val="00605B16"/>
    <w:rsid w:val="00641B53"/>
    <w:rsid w:val="006564E8"/>
    <w:rsid w:val="006652D7"/>
    <w:rsid w:val="006C2878"/>
    <w:rsid w:val="00744F01"/>
    <w:rsid w:val="007507F3"/>
    <w:rsid w:val="007A7C94"/>
    <w:rsid w:val="007B3F85"/>
    <w:rsid w:val="007D467A"/>
    <w:rsid w:val="007D5E41"/>
    <w:rsid w:val="00837B6D"/>
    <w:rsid w:val="008F71F0"/>
    <w:rsid w:val="008F7E7F"/>
    <w:rsid w:val="00956F5A"/>
    <w:rsid w:val="00964DAF"/>
    <w:rsid w:val="00985151"/>
    <w:rsid w:val="009E2B69"/>
    <w:rsid w:val="00A178DA"/>
    <w:rsid w:val="00AD2285"/>
    <w:rsid w:val="00AD2CA2"/>
    <w:rsid w:val="00B4558B"/>
    <w:rsid w:val="00B54927"/>
    <w:rsid w:val="00B60119"/>
    <w:rsid w:val="00B86BDF"/>
    <w:rsid w:val="00BE24A5"/>
    <w:rsid w:val="00BF6CDD"/>
    <w:rsid w:val="00C74BF2"/>
    <w:rsid w:val="00D05EC7"/>
    <w:rsid w:val="00D22B09"/>
    <w:rsid w:val="00D6118C"/>
    <w:rsid w:val="00D96F31"/>
    <w:rsid w:val="00DA2DEF"/>
    <w:rsid w:val="00DC20EF"/>
    <w:rsid w:val="00DD6433"/>
    <w:rsid w:val="00DF3FD8"/>
    <w:rsid w:val="00E009A5"/>
    <w:rsid w:val="00E25B9C"/>
    <w:rsid w:val="00E52151"/>
    <w:rsid w:val="00E92929"/>
    <w:rsid w:val="00EA3935"/>
    <w:rsid w:val="00EC662B"/>
    <w:rsid w:val="00ED4325"/>
    <w:rsid w:val="00EE3FBE"/>
    <w:rsid w:val="00F12BA6"/>
    <w:rsid w:val="00F334A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F17E23"/>
  <w15:chartTrackingRefBased/>
  <w15:docId w15:val="{1F0856E6-20E5-49D1-99D4-511CAF3AB7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37B6D"/>
    <w:pPr>
      <w:spacing w:after="0" w:line="240" w:lineRule="auto"/>
      <w:jc w:val="both"/>
    </w:pPr>
    <w:rPr>
      <w:rFonts w:ascii="Verdana" w:eastAsia="Times New Roman" w:hAnsi="Verdana" w:cs="Times New Roman"/>
      <w:color w:val="000000"/>
      <w:sz w:val="20"/>
      <w:szCs w:val="24"/>
      <w:lang w:eastAsia="en-GB"/>
    </w:rPr>
  </w:style>
  <w:style w:type="paragraph" w:styleId="Heading1">
    <w:name w:val="heading 1"/>
    <w:basedOn w:val="Normal"/>
    <w:next w:val="Normal"/>
    <w:link w:val="Heading1Char"/>
    <w:uiPriority w:val="99"/>
    <w:qFormat/>
    <w:rsid w:val="003A7229"/>
    <w:pPr>
      <w:keepNext/>
      <w:numPr>
        <w:numId w:val="2"/>
      </w:numPr>
      <w:spacing w:before="240" w:after="60"/>
      <w:outlineLvl w:val="0"/>
    </w:pPr>
    <w:rPr>
      <w:rFonts w:cs="Arial"/>
      <w:b/>
      <w:bCs/>
      <w:kern w:val="32"/>
      <w:sz w:val="34"/>
      <w:szCs w:val="32"/>
      <w:u w:val="single"/>
    </w:rPr>
  </w:style>
  <w:style w:type="paragraph" w:styleId="Heading2">
    <w:name w:val="heading 2"/>
    <w:basedOn w:val="Normal"/>
    <w:next w:val="Normal"/>
    <w:link w:val="Heading2Char"/>
    <w:uiPriority w:val="9"/>
    <w:unhideWhenUsed/>
    <w:qFormat/>
    <w:rsid w:val="00BE24A5"/>
    <w:pPr>
      <w:keepNext/>
      <w:shd w:val="clear" w:color="auto" w:fill="FFFFFF"/>
      <w:spacing w:before="100" w:beforeAutospacing="1" w:after="100" w:afterAutospacing="1" w:line="360" w:lineRule="auto"/>
      <w:jc w:val="left"/>
      <w:outlineLvl w:val="1"/>
    </w:pPr>
    <w:rPr>
      <w:rFonts w:ascii="Calibri" w:hAnsi="Calibri" w:cs="Calibri"/>
      <w:b/>
      <w:sz w:val="22"/>
      <w:szCs w:val="22"/>
      <w:u w:val="single"/>
    </w:rPr>
  </w:style>
  <w:style w:type="paragraph" w:styleId="Heading3">
    <w:name w:val="heading 3"/>
    <w:basedOn w:val="Normal"/>
    <w:next w:val="Normal"/>
    <w:link w:val="Heading3Char"/>
    <w:uiPriority w:val="99"/>
    <w:qFormat/>
    <w:rsid w:val="003A7229"/>
    <w:pPr>
      <w:keepNext/>
      <w:numPr>
        <w:ilvl w:val="2"/>
        <w:numId w:val="2"/>
      </w:numPr>
      <w:tabs>
        <w:tab w:val="clear" w:pos="1004"/>
        <w:tab w:val="num" w:pos="1077"/>
      </w:tabs>
      <w:spacing w:before="240" w:after="120"/>
      <w:ind w:left="1077"/>
      <w:outlineLvl w:val="2"/>
    </w:pPr>
    <w:rPr>
      <w:rFonts w:cs="Arial"/>
      <w:b/>
      <w:bCs/>
      <w:color w:val="1C1C1C"/>
      <w:sz w:val="22"/>
      <w:szCs w:val="26"/>
    </w:rPr>
  </w:style>
  <w:style w:type="paragraph" w:styleId="Heading4">
    <w:name w:val="heading 4"/>
    <w:basedOn w:val="Normal"/>
    <w:next w:val="Normal"/>
    <w:link w:val="Heading4Char"/>
    <w:uiPriority w:val="99"/>
    <w:qFormat/>
    <w:rsid w:val="003A7229"/>
    <w:pPr>
      <w:keepNext/>
      <w:numPr>
        <w:ilvl w:val="3"/>
        <w:numId w:val="2"/>
      </w:numPr>
      <w:spacing w:before="240" w:after="60"/>
      <w:outlineLvl w:val="3"/>
    </w:pPr>
    <w:rPr>
      <w:bCs/>
      <w:szCs w:val="28"/>
      <w:u w:val="single"/>
    </w:rPr>
  </w:style>
  <w:style w:type="paragraph" w:styleId="Heading5">
    <w:name w:val="heading 5"/>
    <w:basedOn w:val="Normal"/>
    <w:next w:val="Normal"/>
    <w:link w:val="Heading5Char"/>
    <w:uiPriority w:val="99"/>
    <w:qFormat/>
    <w:rsid w:val="003A7229"/>
    <w:pPr>
      <w:numPr>
        <w:ilvl w:val="4"/>
        <w:numId w:val="2"/>
      </w:numPr>
      <w:spacing w:before="240" w:after="60"/>
      <w:jc w:val="center"/>
      <w:outlineLvl w:val="4"/>
    </w:pPr>
    <w:rPr>
      <w:b/>
      <w:bCs/>
      <w:i/>
      <w:iCs/>
      <w:sz w:val="26"/>
      <w:szCs w:val="26"/>
    </w:rPr>
  </w:style>
  <w:style w:type="paragraph" w:styleId="Heading6">
    <w:name w:val="heading 6"/>
    <w:basedOn w:val="Normal"/>
    <w:next w:val="Normal"/>
    <w:link w:val="Heading6Char"/>
    <w:uiPriority w:val="99"/>
    <w:qFormat/>
    <w:rsid w:val="003A7229"/>
    <w:pPr>
      <w:numPr>
        <w:ilvl w:val="5"/>
        <w:numId w:val="2"/>
      </w:numPr>
      <w:spacing w:before="240" w:after="60"/>
      <w:outlineLvl w:val="5"/>
    </w:pPr>
    <w:rPr>
      <w:rFonts w:ascii="Times New Roman" w:hAnsi="Times New Roman"/>
      <w:b/>
      <w:bCs/>
      <w:sz w:val="22"/>
      <w:szCs w:val="22"/>
    </w:rPr>
  </w:style>
  <w:style w:type="paragraph" w:styleId="Heading7">
    <w:name w:val="heading 7"/>
    <w:basedOn w:val="Normal"/>
    <w:next w:val="Normal"/>
    <w:link w:val="Heading7Char"/>
    <w:uiPriority w:val="99"/>
    <w:qFormat/>
    <w:rsid w:val="003A7229"/>
    <w:pPr>
      <w:numPr>
        <w:ilvl w:val="6"/>
        <w:numId w:val="2"/>
      </w:numPr>
      <w:spacing w:before="240" w:after="60"/>
      <w:outlineLvl w:val="6"/>
    </w:pPr>
    <w:rPr>
      <w:rFonts w:ascii="Times New Roman" w:hAnsi="Times New Roman"/>
      <w:sz w:val="24"/>
    </w:rPr>
  </w:style>
  <w:style w:type="paragraph" w:styleId="Heading8">
    <w:name w:val="heading 8"/>
    <w:basedOn w:val="Normal"/>
    <w:next w:val="Normal"/>
    <w:link w:val="Heading8Char"/>
    <w:uiPriority w:val="99"/>
    <w:qFormat/>
    <w:rsid w:val="003A7229"/>
    <w:pPr>
      <w:numPr>
        <w:ilvl w:val="7"/>
        <w:numId w:val="2"/>
      </w:numPr>
      <w:spacing w:before="240" w:after="60"/>
      <w:outlineLvl w:val="7"/>
    </w:pPr>
    <w:rPr>
      <w:rFonts w:ascii="Times New Roman" w:hAnsi="Times New Roman"/>
      <w:i/>
      <w:iCs/>
      <w:sz w:val="24"/>
    </w:rPr>
  </w:style>
  <w:style w:type="paragraph" w:styleId="Heading9">
    <w:name w:val="heading 9"/>
    <w:basedOn w:val="Normal"/>
    <w:next w:val="Normal"/>
    <w:link w:val="Heading9Char"/>
    <w:uiPriority w:val="99"/>
    <w:qFormat/>
    <w:rsid w:val="003A7229"/>
    <w:pPr>
      <w:numPr>
        <w:ilvl w:val="8"/>
        <w:numId w:val="2"/>
      </w:numPr>
      <w:spacing w:before="240" w:after="60"/>
      <w:jc w:val="center"/>
      <w:outlineLvl w:val="8"/>
    </w:pPr>
    <w:rPr>
      <w:rFonts w:cs="Arial"/>
      <w:b/>
      <w:sz w:val="24"/>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3A7229"/>
    <w:pPr>
      <w:ind w:left="720"/>
      <w:contextualSpacing/>
    </w:pPr>
  </w:style>
  <w:style w:type="character" w:customStyle="1" w:styleId="Heading1Char">
    <w:name w:val="Heading 1 Char"/>
    <w:basedOn w:val="DefaultParagraphFont"/>
    <w:link w:val="Heading1"/>
    <w:uiPriority w:val="99"/>
    <w:rsid w:val="003A7229"/>
    <w:rPr>
      <w:rFonts w:ascii="Verdana" w:eastAsia="Times New Roman" w:hAnsi="Verdana" w:cs="Arial"/>
      <w:b/>
      <w:bCs/>
      <w:color w:val="000000"/>
      <w:kern w:val="32"/>
      <w:sz w:val="34"/>
      <w:szCs w:val="32"/>
      <w:u w:val="single"/>
      <w:lang w:eastAsia="en-GB"/>
    </w:rPr>
  </w:style>
  <w:style w:type="character" w:customStyle="1" w:styleId="Heading3Char">
    <w:name w:val="Heading 3 Char"/>
    <w:basedOn w:val="DefaultParagraphFont"/>
    <w:link w:val="Heading3"/>
    <w:uiPriority w:val="99"/>
    <w:rsid w:val="003A7229"/>
    <w:rPr>
      <w:rFonts w:ascii="Verdana" w:eastAsia="Times New Roman" w:hAnsi="Verdana" w:cs="Arial"/>
      <w:b/>
      <w:bCs/>
      <w:color w:val="1C1C1C"/>
      <w:szCs w:val="26"/>
      <w:lang w:eastAsia="en-GB"/>
    </w:rPr>
  </w:style>
  <w:style w:type="character" w:customStyle="1" w:styleId="Heading4Char">
    <w:name w:val="Heading 4 Char"/>
    <w:basedOn w:val="DefaultParagraphFont"/>
    <w:link w:val="Heading4"/>
    <w:uiPriority w:val="99"/>
    <w:rsid w:val="003A7229"/>
    <w:rPr>
      <w:rFonts w:ascii="Verdana" w:eastAsia="Times New Roman" w:hAnsi="Verdana" w:cs="Times New Roman"/>
      <w:bCs/>
      <w:color w:val="000000"/>
      <w:sz w:val="20"/>
      <w:szCs w:val="28"/>
      <w:u w:val="single"/>
      <w:lang w:eastAsia="en-GB"/>
    </w:rPr>
  </w:style>
  <w:style w:type="character" w:customStyle="1" w:styleId="Heading5Char">
    <w:name w:val="Heading 5 Char"/>
    <w:basedOn w:val="DefaultParagraphFont"/>
    <w:link w:val="Heading5"/>
    <w:uiPriority w:val="99"/>
    <w:rsid w:val="003A7229"/>
    <w:rPr>
      <w:rFonts w:ascii="Verdana" w:eastAsia="Times New Roman" w:hAnsi="Verdana" w:cs="Times New Roman"/>
      <w:b/>
      <w:bCs/>
      <w:i/>
      <w:iCs/>
      <w:color w:val="000000"/>
      <w:sz w:val="26"/>
      <w:szCs w:val="26"/>
      <w:lang w:eastAsia="en-GB"/>
    </w:rPr>
  </w:style>
  <w:style w:type="character" w:customStyle="1" w:styleId="Heading6Char">
    <w:name w:val="Heading 6 Char"/>
    <w:basedOn w:val="DefaultParagraphFont"/>
    <w:link w:val="Heading6"/>
    <w:uiPriority w:val="99"/>
    <w:rsid w:val="003A7229"/>
    <w:rPr>
      <w:rFonts w:ascii="Times New Roman" w:eastAsia="Times New Roman" w:hAnsi="Times New Roman" w:cs="Times New Roman"/>
      <w:b/>
      <w:bCs/>
      <w:color w:val="000000"/>
      <w:lang w:eastAsia="en-GB"/>
    </w:rPr>
  </w:style>
  <w:style w:type="character" w:customStyle="1" w:styleId="Heading7Char">
    <w:name w:val="Heading 7 Char"/>
    <w:basedOn w:val="DefaultParagraphFont"/>
    <w:link w:val="Heading7"/>
    <w:uiPriority w:val="99"/>
    <w:rsid w:val="003A7229"/>
    <w:rPr>
      <w:rFonts w:ascii="Times New Roman" w:eastAsia="Times New Roman" w:hAnsi="Times New Roman" w:cs="Times New Roman"/>
      <w:color w:val="000000"/>
      <w:sz w:val="24"/>
      <w:szCs w:val="24"/>
      <w:lang w:eastAsia="en-GB"/>
    </w:rPr>
  </w:style>
  <w:style w:type="character" w:customStyle="1" w:styleId="Heading8Char">
    <w:name w:val="Heading 8 Char"/>
    <w:basedOn w:val="DefaultParagraphFont"/>
    <w:link w:val="Heading8"/>
    <w:uiPriority w:val="99"/>
    <w:rsid w:val="003A7229"/>
    <w:rPr>
      <w:rFonts w:ascii="Times New Roman" w:eastAsia="Times New Roman" w:hAnsi="Times New Roman" w:cs="Times New Roman"/>
      <w:i/>
      <w:iCs/>
      <w:color w:val="000000"/>
      <w:sz w:val="24"/>
      <w:szCs w:val="24"/>
      <w:lang w:eastAsia="en-GB"/>
    </w:rPr>
  </w:style>
  <w:style w:type="character" w:customStyle="1" w:styleId="Heading9Char">
    <w:name w:val="Heading 9 Char"/>
    <w:basedOn w:val="DefaultParagraphFont"/>
    <w:link w:val="Heading9"/>
    <w:uiPriority w:val="99"/>
    <w:rsid w:val="003A7229"/>
    <w:rPr>
      <w:rFonts w:ascii="Verdana" w:eastAsia="Times New Roman" w:hAnsi="Verdana" w:cs="Arial"/>
      <w:b/>
      <w:color w:val="000000"/>
      <w:sz w:val="24"/>
      <w:lang w:eastAsia="en-GB"/>
    </w:rPr>
  </w:style>
  <w:style w:type="paragraph" w:styleId="NoSpacing">
    <w:name w:val="No Spacing"/>
    <w:uiPriority w:val="1"/>
    <w:qFormat/>
    <w:rsid w:val="003A7229"/>
    <w:pPr>
      <w:spacing w:after="0" w:line="240" w:lineRule="auto"/>
      <w:jc w:val="both"/>
    </w:pPr>
    <w:rPr>
      <w:rFonts w:ascii="Verdana" w:eastAsia="Times New Roman" w:hAnsi="Verdana" w:cs="Times New Roman"/>
      <w:color w:val="000000"/>
      <w:sz w:val="20"/>
      <w:szCs w:val="24"/>
      <w:lang w:eastAsia="en-GB"/>
    </w:rPr>
  </w:style>
  <w:style w:type="paragraph" w:styleId="Header">
    <w:name w:val="header"/>
    <w:basedOn w:val="Normal"/>
    <w:link w:val="HeaderChar"/>
    <w:uiPriority w:val="99"/>
    <w:unhideWhenUsed/>
    <w:rsid w:val="00744F01"/>
    <w:pPr>
      <w:tabs>
        <w:tab w:val="center" w:pos="4513"/>
        <w:tab w:val="right" w:pos="9026"/>
      </w:tabs>
    </w:pPr>
  </w:style>
  <w:style w:type="character" w:customStyle="1" w:styleId="HeaderChar">
    <w:name w:val="Header Char"/>
    <w:basedOn w:val="DefaultParagraphFont"/>
    <w:link w:val="Header"/>
    <w:uiPriority w:val="99"/>
    <w:rsid w:val="00744F01"/>
    <w:rPr>
      <w:rFonts w:ascii="Verdana" w:eastAsia="Times New Roman" w:hAnsi="Verdana" w:cs="Times New Roman"/>
      <w:color w:val="000000"/>
      <w:sz w:val="20"/>
      <w:szCs w:val="24"/>
      <w:lang w:eastAsia="en-GB"/>
    </w:rPr>
  </w:style>
  <w:style w:type="paragraph" w:styleId="Footer">
    <w:name w:val="footer"/>
    <w:basedOn w:val="Normal"/>
    <w:link w:val="FooterChar"/>
    <w:uiPriority w:val="99"/>
    <w:unhideWhenUsed/>
    <w:rsid w:val="00744F01"/>
    <w:pPr>
      <w:tabs>
        <w:tab w:val="center" w:pos="4513"/>
        <w:tab w:val="right" w:pos="9026"/>
      </w:tabs>
    </w:pPr>
  </w:style>
  <w:style w:type="character" w:customStyle="1" w:styleId="FooterChar">
    <w:name w:val="Footer Char"/>
    <w:basedOn w:val="DefaultParagraphFont"/>
    <w:link w:val="Footer"/>
    <w:uiPriority w:val="99"/>
    <w:rsid w:val="00744F01"/>
    <w:rPr>
      <w:rFonts w:ascii="Verdana" w:eastAsia="Times New Roman" w:hAnsi="Verdana" w:cs="Times New Roman"/>
      <w:color w:val="000000"/>
      <w:sz w:val="20"/>
      <w:szCs w:val="24"/>
      <w:lang w:eastAsia="en-GB"/>
    </w:rPr>
  </w:style>
  <w:style w:type="character" w:styleId="Hyperlink">
    <w:name w:val="Hyperlink"/>
    <w:basedOn w:val="DefaultParagraphFont"/>
    <w:uiPriority w:val="99"/>
    <w:unhideWhenUsed/>
    <w:rsid w:val="00AD2285"/>
    <w:rPr>
      <w:color w:val="0563C1" w:themeColor="hyperlink"/>
      <w:u w:val="single"/>
    </w:rPr>
  </w:style>
  <w:style w:type="character" w:customStyle="1" w:styleId="Heading2Char">
    <w:name w:val="Heading 2 Char"/>
    <w:basedOn w:val="DefaultParagraphFont"/>
    <w:link w:val="Heading2"/>
    <w:uiPriority w:val="9"/>
    <w:rsid w:val="00BE24A5"/>
    <w:rPr>
      <w:rFonts w:ascii="Calibri" w:eastAsia="Times New Roman" w:hAnsi="Calibri" w:cs="Calibri"/>
      <w:b/>
      <w:color w:val="000000"/>
      <w:u w:val="single"/>
      <w:shd w:val="clear" w:color="auto" w:fill="FFFFFF"/>
      <w:lang w:eastAsia="en-GB"/>
    </w:rPr>
  </w:style>
  <w:style w:type="numbering" w:customStyle="1" w:styleId="Style1">
    <w:name w:val="Style1"/>
    <w:uiPriority w:val="99"/>
    <w:rsid w:val="00364CD6"/>
    <w:pPr>
      <w:numPr>
        <w:numId w:val="32"/>
      </w:numPr>
    </w:pPr>
  </w:style>
  <w:style w:type="table" w:styleId="TableGrid">
    <w:name w:val="Table Grid"/>
    <w:basedOn w:val="TableNormal"/>
    <w:uiPriority w:val="39"/>
    <w:rsid w:val="00364C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84645636">
      <w:bodyDiv w:val="1"/>
      <w:marLeft w:val="0"/>
      <w:marRight w:val="0"/>
      <w:marTop w:val="0"/>
      <w:marBottom w:val="0"/>
      <w:divBdr>
        <w:top w:val="none" w:sz="0" w:space="0" w:color="auto"/>
        <w:left w:val="none" w:sz="0" w:space="0" w:color="auto"/>
        <w:bottom w:val="none" w:sz="0" w:space="0" w:color="auto"/>
        <w:right w:val="none" w:sz="0" w:space="0" w:color="auto"/>
      </w:divBdr>
      <w:divsChild>
        <w:div w:id="739249452">
          <w:marLeft w:val="0"/>
          <w:marRight w:val="0"/>
          <w:marTop w:val="0"/>
          <w:marBottom w:val="0"/>
          <w:divBdr>
            <w:top w:val="none" w:sz="0" w:space="0" w:color="auto"/>
            <w:left w:val="none" w:sz="0" w:space="0" w:color="auto"/>
            <w:bottom w:val="none" w:sz="0" w:space="0" w:color="auto"/>
            <w:right w:val="none" w:sz="0" w:space="0" w:color="auto"/>
          </w:divBdr>
          <w:divsChild>
            <w:div w:id="160317115">
              <w:marLeft w:val="0"/>
              <w:marRight w:val="0"/>
              <w:marTop w:val="0"/>
              <w:marBottom w:val="0"/>
              <w:divBdr>
                <w:top w:val="none" w:sz="0" w:space="0" w:color="auto"/>
                <w:left w:val="none" w:sz="0" w:space="0" w:color="auto"/>
                <w:bottom w:val="none" w:sz="0" w:space="0" w:color="auto"/>
                <w:right w:val="none" w:sz="0" w:space="0" w:color="auto"/>
              </w:divBdr>
              <w:divsChild>
                <w:div w:id="1506239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7741967">
      <w:bodyDiv w:val="1"/>
      <w:marLeft w:val="0"/>
      <w:marRight w:val="0"/>
      <w:marTop w:val="0"/>
      <w:marBottom w:val="0"/>
      <w:divBdr>
        <w:top w:val="none" w:sz="0" w:space="0" w:color="auto"/>
        <w:left w:val="none" w:sz="0" w:space="0" w:color="auto"/>
        <w:bottom w:val="none" w:sz="0" w:space="0" w:color="auto"/>
        <w:right w:val="none" w:sz="0" w:space="0" w:color="auto"/>
      </w:divBdr>
    </w:div>
    <w:div w:id="1517963310">
      <w:bodyDiv w:val="1"/>
      <w:marLeft w:val="0"/>
      <w:marRight w:val="0"/>
      <w:marTop w:val="0"/>
      <w:marBottom w:val="0"/>
      <w:divBdr>
        <w:top w:val="none" w:sz="0" w:space="0" w:color="auto"/>
        <w:left w:val="none" w:sz="0" w:space="0" w:color="auto"/>
        <w:bottom w:val="none" w:sz="0" w:space="0" w:color="auto"/>
        <w:right w:val="none" w:sz="0" w:space="0" w:color="auto"/>
      </w:divBdr>
      <w:divsChild>
        <w:div w:id="950935663">
          <w:marLeft w:val="0"/>
          <w:marRight w:val="0"/>
          <w:marTop w:val="0"/>
          <w:marBottom w:val="0"/>
          <w:divBdr>
            <w:top w:val="none" w:sz="0" w:space="0" w:color="auto"/>
            <w:left w:val="none" w:sz="0" w:space="0" w:color="auto"/>
            <w:bottom w:val="none" w:sz="0" w:space="0" w:color="auto"/>
            <w:right w:val="none" w:sz="0" w:space="0" w:color="auto"/>
          </w:divBdr>
          <w:divsChild>
            <w:div w:id="180051672">
              <w:marLeft w:val="0"/>
              <w:marRight w:val="0"/>
              <w:marTop w:val="0"/>
              <w:marBottom w:val="0"/>
              <w:divBdr>
                <w:top w:val="single" w:sz="2" w:space="0" w:color="FFFFFF"/>
                <w:left w:val="single" w:sz="6" w:space="0" w:color="FFFFFF"/>
                <w:bottom w:val="single" w:sz="6" w:space="0" w:color="FFFFFF"/>
                <w:right w:val="single" w:sz="6" w:space="0" w:color="FFFFFF"/>
              </w:divBdr>
              <w:divsChild>
                <w:div w:id="1044864480">
                  <w:marLeft w:val="0"/>
                  <w:marRight w:val="0"/>
                  <w:marTop w:val="0"/>
                  <w:marBottom w:val="0"/>
                  <w:divBdr>
                    <w:top w:val="single" w:sz="6" w:space="1" w:color="D3D3D3"/>
                    <w:left w:val="none" w:sz="0" w:space="0" w:color="auto"/>
                    <w:bottom w:val="none" w:sz="0" w:space="0" w:color="auto"/>
                    <w:right w:val="none" w:sz="0" w:space="0" w:color="auto"/>
                  </w:divBdr>
                  <w:divsChild>
                    <w:div w:id="668093754">
                      <w:marLeft w:val="0"/>
                      <w:marRight w:val="0"/>
                      <w:marTop w:val="0"/>
                      <w:marBottom w:val="0"/>
                      <w:divBdr>
                        <w:top w:val="none" w:sz="0" w:space="0" w:color="auto"/>
                        <w:left w:val="none" w:sz="0" w:space="0" w:color="auto"/>
                        <w:bottom w:val="none" w:sz="0" w:space="0" w:color="auto"/>
                        <w:right w:val="none" w:sz="0" w:space="0" w:color="auto"/>
                      </w:divBdr>
                      <w:divsChild>
                        <w:div w:id="1430615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hse.gov.uk/coronavirus/riddor/index.ht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hse.gov.uk/coronavirus/riddor/index.htm" TargetMode="External"/><Relationship Id="rId12"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customXml" Target="../customXml/item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customXml" Target="../customXml/item2.xml"/><Relationship Id="rId10" Type="http://schemas.openxmlformats.org/officeDocument/2006/relationships/hyperlink" Target="http://www.hse.gov.uk/riddor/dangerous-occurences.htm" TargetMode="External"/><Relationship Id="rId4" Type="http://schemas.openxmlformats.org/officeDocument/2006/relationships/webSettings" Target="webSettings.xml"/><Relationship Id="rId9" Type="http://schemas.openxmlformats.org/officeDocument/2006/relationships/hyperlink" Target="https://www.hse.gov.uk/coronavirus/riddor/index.htm" TargetMode="External"/><Relationship Id="rId14"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B7EE44054780549856E55112128F1D3" ma:contentTypeVersion="14" ma:contentTypeDescription="Create a new document." ma:contentTypeScope="" ma:versionID="06f8a025b31392ff189a2f5eed145c31">
  <xsd:schema xmlns:xsd="http://www.w3.org/2001/XMLSchema" xmlns:xs="http://www.w3.org/2001/XMLSchema" xmlns:p="http://schemas.microsoft.com/office/2006/metadata/properties" xmlns:ns1="http://schemas.microsoft.com/sharepoint/v3" xmlns:ns2="e564085c-b622-44aa-b2cd-26eba6e9593a" xmlns:ns3="68fb6154-a499-4db0-ae30-f04aa2ef8511" targetNamespace="http://schemas.microsoft.com/office/2006/metadata/properties" ma:root="true" ma:fieldsID="39f7c0789e085745f1d44d3f2cbd2b4d" ns1:_="" ns2:_="" ns3:_="">
    <xsd:import namespace="http://schemas.microsoft.com/sharepoint/v3"/>
    <xsd:import namespace="e564085c-b622-44aa-b2cd-26eba6e9593a"/>
    <xsd:import namespace="68fb6154-a499-4db0-ae30-f04aa2ef851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DateTaken"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0" nillable="true" ma:displayName="Unified Compliance Policy Properties" ma:hidden="true" ma:internalName="_ip_UnifiedCompliancePolicyProperties">
      <xsd:simpleType>
        <xsd:restriction base="dms:Note"/>
      </xsd:simpleType>
    </xsd:element>
    <xsd:element name="_ip_UnifiedCompliancePolicyUIAction" ma:index="21"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564085c-b622-44aa-b2cd-26eba6e9593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8fb6154-a499-4db0-ae30-f04aa2ef851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23DCD89F-2464-4F50-81C7-0A1D2D1358DB}"/>
</file>

<file path=customXml/itemProps2.xml><?xml version="1.0" encoding="utf-8"?>
<ds:datastoreItem xmlns:ds="http://schemas.openxmlformats.org/officeDocument/2006/customXml" ds:itemID="{09CC469D-D606-4954-8A64-2AB717049441}"/>
</file>

<file path=customXml/itemProps3.xml><?xml version="1.0" encoding="utf-8"?>
<ds:datastoreItem xmlns:ds="http://schemas.openxmlformats.org/officeDocument/2006/customXml" ds:itemID="{AD021975-A45F-42E6-B5BE-796A6C12DE78}"/>
</file>

<file path=docProps/app.xml><?xml version="1.0" encoding="utf-8"?>
<Properties xmlns="http://schemas.openxmlformats.org/officeDocument/2006/extended-properties" xmlns:vt="http://schemas.openxmlformats.org/officeDocument/2006/docPropsVTypes">
  <Template>Normal</Template>
  <TotalTime>5</TotalTime>
  <Pages>30</Pages>
  <Words>7021</Words>
  <Characters>40025</Characters>
  <Application>Microsoft Office Word</Application>
  <DocSecurity>0</DocSecurity>
  <Lines>333</Lines>
  <Paragraphs>93</Paragraphs>
  <ScaleCrop>false</ScaleCrop>
  <HeadingPairs>
    <vt:vector size="2" baseType="variant">
      <vt:variant>
        <vt:lpstr>Title</vt:lpstr>
      </vt:variant>
      <vt:variant>
        <vt:i4>1</vt:i4>
      </vt:variant>
    </vt:vector>
  </HeadingPairs>
  <TitlesOfParts>
    <vt:vector size="1" baseType="lpstr">
      <vt:lpstr/>
    </vt:vector>
  </TitlesOfParts>
  <Company>BESA</Company>
  <LinksUpToDate>false</LinksUpToDate>
  <CharactersWithSpaces>46953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Rebecca Crosland</dc:creator>
  <cp:keywords/>
  <dc:description/>
  <cp:lastModifiedBy>Rebecca Crosland</cp:lastModifiedBy>
  <cp:revision>2</cp:revision>
  <dcterms:created xsi:type="dcterms:W3CDTF">2020-11-13T10:17:00Z</dcterms:created>
  <dcterms:modified xsi:type="dcterms:W3CDTF">2020-11-13T10:17:00Z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0x010100EB7EE44054780549856E55112128F1D3</vt:lpwstr>
  </property>
</Properties>
</file>